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2B6C0B79" w14:textId="5F2B042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E23D1C">
        <w:rPr>
          <w:rFonts w:ascii="Calibri" w:eastAsia="Calibri" w:hAnsi="Calibri" w:cs="Arial"/>
          <w:b/>
          <w:sz w:val="28"/>
          <w:szCs w:val="28"/>
          <w:lang w:eastAsia="en-US"/>
        </w:rPr>
        <w:t>pro část 4</w:t>
      </w:r>
    </w:p>
    <w:p w14:paraId="6B00F8C5" w14:textId="77777777" w:rsidR="00F42F2C" w:rsidRDefault="00F42F2C" w:rsidP="009B4E45">
      <w:pPr>
        <w:jc w:val="both"/>
        <w:outlineLvl w:val="0"/>
        <w:rPr>
          <w:rFonts w:ascii="Calibri" w:eastAsia="Calibri" w:hAnsi="Calibri" w:cs="Arial"/>
          <w:b/>
          <w:sz w:val="28"/>
          <w:szCs w:val="28"/>
          <w:lang w:eastAsia="en-US"/>
        </w:rPr>
      </w:pPr>
    </w:p>
    <w:p w14:paraId="1F54994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B88E814" w14:textId="77777777" w:rsidR="00074528" w:rsidRDefault="00074528" w:rsidP="009B4E45">
      <w:pPr>
        <w:jc w:val="both"/>
        <w:outlineLvl w:val="0"/>
        <w:rPr>
          <w:rFonts w:ascii="Calibri" w:eastAsia="Calibri" w:hAnsi="Calibri" w:cs="Arial"/>
          <w:b/>
          <w:sz w:val="28"/>
          <w:szCs w:val="28"/>
          <w:lang w:eastAsia="en-US"/>
        </w:rPr>
      </w:pPr>
    </w:p>
    <w:p w14:paraId="1E3BEBFC"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BD8D62B" w14:textId="562FA624" w:rsidR="0073070F" w:rsidRPr="00E23D1C" w:rsidRDefault="00E23D1C" w:rsidP="00E23D1C">
      <w:pPr>
        <w:pStyle w:val="Nadpis8"/>
      </w:pPr>
      <w:r w:rsidRPr="001029D2">
        <w:t>Přístrojové vybavení pro Hematologicko-tran</w:t>
      </w:r>
      <w:r>
        <w:t>s</w:t>
      </w:r>
      <w:r w:rsidRPr="001029D2">
        <w:t>fúzní oddělení NPK, a.s.</w:t>
      </w:r>
      <w:r>
        <w:t xml:space="preserve"> – část 4</w:t>
      </w:r>
    </w:p>
    <w:p w14:paraId="13DE5991" w14:textId="77777777" w:rsidR="00E23D1C" w:rsidRPr="00393D63" w:rsidRDefault="00E23D1C" w:rsidP="002B39F1">
      <w:pPr>
        <w:jc w:val="both"/>
        <w:rPr>
          <w:rFonts w:asciiTheme="minorHAnsi" w:hAnsiTheme="minorHAnsi" w:cs="Arial"/>
          <w:b/>
          <w:bCs/>
          <w:sz w:val="24"/>
        </w:rPr>
      </w:pPr>
    </w:p>
    <w:p w14:paraId="5E98A339" w14:textId="38E6B2E2" w:rsidR="00E23D1C" w:rsidRPr="00F16700" w:rsidRDefault="00E23D1C" w:rsidP="00E23D1C">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20BAA643" w14:textId="77777777" w:rsidR="00E23D1C" w:rsidRPr="00E23D1C" w:rsidRDefault="00E23D1C" w:rsidP="00E23D1C">
      <w:pPr>
        <w:pStyle w:val="Nadpis9"/>
      </w:pPr>
      <w:r w:rsidRPr="00E23D1C">
        <w:t xml:space="preserve">Koagulační analyzátor </w:t>
      </w:r>
    </w:p>
    <w:p w14:paraId="340C8009" w14:textId="77777777" w:rsidR="00E23D1C" w:rsidRDefault="00E23D1C" w:rsidP="00F42F2C">
      <w:pPr>
        <w:autoSpaceDE w:val="0"/>
        <w:autoSpaceDN w:val="0"/>
        <w:adjustRightInd w:val="0"/>
        <w:spacing w:line="276" w:lineRule="auto"/>
        <w:rPr>
          <w:rFonts w:ascii="Calibri" w:eastAsia="Calibri" w:hAnsi="Calibri" w:cs="Arial"/>
          <w:b/>
          <w:bCs/>
          <w:color w:val="000000"/>
          <w:sz w:val="22"/>
          <w:szCs w:val="22"/>
          <w:lang w:eastAsia="en-US"/>
        </w:rPr>
      </w:pPr>
    </w:p>
    <w:p w14:paraId="521DD95E" w14:textId="7AE165D4"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E28BA1F"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B792255" w14:textId="77777777" w:rsidR="00F42F2C" w:rsidRPr="00C52FD4" w:rsidRDefault="00F42F2C" w:rsidP="00F42F2C">
      <w:pPr>
        <w:pStyle w:val="Zkladntext2"/>
        <w:rPr>
          <w:rFonts w:ascii="Calibri" w:hAnsi="Calibri" w:cs="Arial"/>
          <w:sz w:val="22"/>
          <w:szCs w:val="22"/>
        </w:rPr>
      </w:pPr>
    </w:p>
    <w:p w14:paraId="7BE4EFBE" w14:textId="66595B1A" w:rsidR="008E1D92" w:rsidRDefault="00E23D1C" w:rsidP="00E23D1C">
      <w:pPr>
        <w:pStyle w:val="Zkladntext3"/>
        <w:suppressAutoHyphens/>
        <w:spacing w:after="160" w:line="276" w:lineRule="auto"/>
        <w:contextualSpacing/>
        <w:rPr>
          <w:rFonts w:cs="Arial"/>
        </w:rPr>
      </w:pPr>
      <w:r w:rsidRPr="001029D2">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8CE39CC" w14:textId="6704F4C3" w:rsidR="00602A33" w:rsidRDefault="00E23D1C"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A8BFEA2" w14:textId="77777777" w:rsidR="00654188" w:rsidRPr="00654188" w:rsidRDefault="00654188" w:rsidP="00654188">
      <w:pPr>
        <w:rPr>
          <w:lang w:eastAsia="en-US"/>
        </w:rPr>
      </w:pPr>
    </w:p>
    <w:p w14:paraId="27B4572F"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521BAB15" w14:textId="77777777" w:rsidTr="00FF6A56">
        <w:trPr>
          <w:trHeight w:val="387"/>
          <w:tblHeader/>
        </w:trPr>
        <w:tc>
          <w:tcPr>
            <w:tcW w:w="3969" w:type="dxa"/>
            <w:shd w:val="clear" w:color="auto" w:fill="BDD6EE" w:themeFill="accent1" w:themeFillTint="66"/>
            <w:vAlign w:val="center"/>
          </w:tcPr>
          <w:p w14:paraId="4C8160BE"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1A693B7B" w14:textId="77777777" w:rsidR="00E54A3E" w:rsidRPr="00393D63" w:rsidRDefault="00FF6A56"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Koagulační analyzátor </w:t>
            </w:r>
            <w:r w:rsidR="00D5354E">
              <w:rPr>
                <w:rFonts w:asciiTheme="minorHAnsi" w:hAnsiTheme="minorHAnsi"/>
                <w:b/>
                <w:bCs/>
                <w:sz w:val="28"/>
                <w:szCs w:val="28"/>
              </w:rPr>
              <w:t xml:space="preserve">HTO Svitavské nemocnice </w:t>
            </w:r>
          </w:p>
        </w:tc>
      </w:tr>
      <w:tr w:rsidR="00E54A3E" w:rsidRPr="00654188" w14:paraId="474065D8" w14:textId="77777777" w:rsidTr="00FF6A56">
        <w:trPr>
          <w:tblHeader/>
        </w:trPr>
        <w:tc>
          <w:tcPr>
            <w:tcW w:w="3969" w:type="dxa"/>
            <w:shd w:val="clear" w:color="auto" w:fill="F7CAAC" w:themeFill="accent2" w:themeFillTint="66"/>
          </w:tcPr>
          <w:p w14:paraId="0A7F36D3"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4D66E93C"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000E7F90"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F6A56" w14:paraId="15BA855D" w14:textId="77777777" w:rsidTr="00FF6A56">
        <w:tc>
          <w:tcPr>
            <w:tcW w:w="3969" w:type="dxa"/>
          </w:tcPr>
          <w:p w14:paraId="0C8FE198" w14:textId="77777777" w:rsidR="00FF6A56" w:rsidRPr="00234D12" w:rsidRDefault="00FF6A56" w:rsidP="00C255D2">
            <w:r w:rsidRPr="00234D12">
              <w:t xml:space="preserve">Koagulační analyzátor vyšší střední třídy </w:t>
            </w:r>
          </w:p>
        </w:tc>
        <w:tc>
          <w:tcPr>
            <w:tcW w:w="1701" w:type="dxa"/>
            <w:vAlign w:val="center"/>
          </w:tcPr>
          <w:p w14:paraId="06CE4855"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32B99CA0" w14:textId="77777777" w:rsidR="00FF6A56" w:rsidRDefault="00FF6A56" w:rsidP="00C255D2">
            <w:pPr>
              <w:jc w:val="center"/>
            </w:pPr>
            <w:r w:rsidRPr="00676AE4">
              <w:rPr>
                <w:rFonts w:ascii="Calibri" w:hAnsi="Calibri" w:cs="Calibri"/>
                <w:color w:val="FF0000"/>
                <w:szCs w:val="20"/>
              </w:rPr>
              <w:t>(doplní dodavatel)</w:t>
            </w:r>
          </w:p>
        </w:tc>
      </w:tr>
      <w:tr w:rsidR="00FF6A56" w14:paraId="66AFBAEA" w14:textId="77777777" w:rsidTr="00FF6A56">
        <w:tc>
          <w:tcPr>
            <w:tcW w:w="3969" w:type="dxa"/>
          </w:tcPr>
          <w:p w14:paraId="2F9AEF18" w14:textId="77777777" w:rsidR="00FF6A56" w:rsidRPr="00234D12" w:rsidRDefault="00FF6A56" w:rsidP="00FF6A56">
            <w:pPr>
              <w:pStyle w:val="Odstavecseseznamem"/>
              <w:numPr>
                <w:ilvl w:val="0"/>
                <w:numId w:val="25"/>
              </w:numPr>
            </w:pPr>
            <w:r w:rsidRPr="00234D12">
              <w:t>Přístroj pro rutinní a specializovanou diagnostiku poruch krevního srážení a pro kontrolu nemocných na antitrombotické léčbě</w:t>
            </w:r>
          </w:p>
        </w:tc>
        <w:tc>
          <w:tcPr>
            <w:tcW w:w="1701" w:type="dxa"/>
            <w:vAlign w:val="center"/>
          </w:tcPr>
          <w:p w14:paraId="65D328EF"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70D64205" w14:textId="77777777" w:rsidR="00FF6A56" w:rsidRDefault="00FF6A56" w:rsidP="00C255D2">
            <w:pPr>
              <w:jc w:val="center"/>
            </w:pPr>
            <w:r w:rsidRPr="00676AE4">
              <w:rPr>
                <w:rFonts w:ascii="Calibri" w:hAnsi="Calibri" w:cs="Calibri"/>
                <w:color w:val="FF0000"/>
                <w:szCs w:val="20"/>
              </w:rPr>
              <w:t>(doplní dodavatel)</w:t>
            </w:r>
          </w:p>
        </w:tc>
      </w:tr>
      <w:tr w:rsidR="00FF6A56" w14:paraId="379F5827" w14:textId="77777777" w:rsidTr="00FF6A56">
        <w:tc>
          <w:tcPr>
            <w:tcW w:w="3969" w:type="dxa"/>
          </w:tcPr>
          <w:p w14:paraId="7EA2A202" w14:textId="77777777" w:rsidR="00FF6A56" w:rsidRPr="00234D12" w:rsidRDefault="00FF6A56" w:rsidP="00FF6A56">
            <w:pPr>
              <w:pStyle w:val="Odstavecseseznamem"/>
              <w:numPr>
                <w:ilvl w:val="0"/>
                <w:numId w:val="25"/>
              </w:numPr>
            </w:pPr>
            <w:r w:rsidRPr="00234D12">
              <w:t>Využití ke kontrolám kvality odebrané krevní plazmy – stanovení aktivity faktoru VIII</w:t>
            </w:r>
          </w:p>
        </w:tc>
        <w:tc>
          <w:tcPr>
            <w:tcW w:w="1701" w:type="dxa"/>
            <w:vAlign w:val="center"/>
          </w:tcPr>
          <w:p w14:paraId="402E225C"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44E8F22C" w14:textId="77777777" w:rsidR="00FF6A56" w:rsidRDefault="00FF6A56" w:rsidP="00C255D2">
            <w:pPr>
              <w:jc w:val="center"/>
            </w:pPr>
            <w:r w:rsidRPr="00676AE4">
              <w:rPr>
                <w:rFonts w:ascii="Calibri" w:hAnsi="Calibri" w:cs="Calibri"/>
                <w:color w:val="FF0000"/>
                <w:szCs w:val="20"/>
              </w:rPr>
              <w:t>(doplní dodavatel)</w:t>
            </w:r>
          </w:p>
        </w:tc>
      </w:tr>
      <w:tr w:rsidR="00FF6A56" w14:paraId="0E76F1E2" w14:textId="77777777" w:rsidTr="00FF6A56">
        <w:tc>
          <w:tcPr>
            <w:tcW w:w="3969" w:type="dxa"/>
          </w:tcPr>
          <w:p w14:paraId="7705A5A8" w14:textId="119AA83F" w:rsidR="00FF6A56" w:rsidRPr="00234D12" w:rsidRDefault="00B911BD" w:rsidP="00FF6A56">
            <w:pPr>
              <w:numPr>
                <w:ilvl w:val="0"/>
                <w:numId w:val="25"/>
              </w:numPr>
            </w:pPr>
            <w:r>
              <w:t xml:space="preserve"> Přítomnost </w:t>
            </w:r>
            <w:proofErr w:type="spellStart"/>
            <w:r>
              <w:t>preanalytického</w:t>
            </w:r>
            <w:proofErr w:type="spellEnd"/>
            <w:r>
              <w:t xml:space="preserve"> módu s variabilním způsobem použití</w:t>
            </w:r>
          </w:p>
        </w:tc>
        <w:tc>
          <w:tcPr>
            <w:tcW w:w="1701" w:type="dxa"/>
            <w:vAlign w:val="center"/>
          </w:tcPr>
          <w:p w14:paraId="2EB127E7"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5D5484C9" w14:textId="77777777" w:rsidR="00FF6A56" w:rsidRDefault="00FF6A56" w:rsidP="00C255D2">
            <w:pPr>
              <w:jc w:val="center"/>
            </w:pPr>
            <w:r w:rsidRPr="00676AE4">
              <w:rPr>
                <w:rFonts w:ascii="Calibri" w:hAnsi="Calibri" w:cs="Calibri"/>
                <w:color w:val="FF0000"/>
                <w:szCs w:val="20"/>
              </w:rPr>
              <w:t>(doplní dodavatel)</w:t>
            </w:r>
          </w:p>
        </w:tc>
      </w:tr>
      <w:tr w:rsidR="00B911BD" w14:paraId="41D9CFD0" w14:textId="77777777" w:rsidTr="00FF6A56">
        <w:tc>
          <w:tcPr>
            <w:tcW w:w="3969" w:type="dxa"/>
          </w:tcPr>
          <w:p w14:paraId="12ACEE3B" w14:textId="36612EB3" w:rsidR="00B911BD" w:rsidRPr="00234D12" w:rsidDel="00B911BD" w:rsidRDefault="00B911BD" w:rsidP="00B911BD">
            <w:pPr>
              <w:numPr>
                <w:ilvl w:val="0"/>
                <w:numId w:val="25"/>
              </w:numPr>
            </w:pPr>
            <w:r>
              <w:t xml:space="preserve">Kontinuální zadávání </w:t>
            </w:r>
            <w:proofErr w:type="spellStart"/>
            <w:r>
              <w:t>statimů</w:t>
            </w:r>
            <w:proofErr w:type="spellEnd"/>
          </w:p>
        </w:tc>
        <w:tc>
          <w:tcPr>
            <w:tcW w:w="1701" w:type="dxa"/>
            <w:vAlign w:val="center"/>
          </w:tcPr>
          <w:p w14:paraId="0F3BFC1E" w14:textId="4051EEE1" w:rsidR="00B911BD" w:rsidRPr="00422782" w:rsidRDefault="00B911BD" w:rsidP="00B911BD">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0B43C499" w14:textId="2246009C" w:rsidR="00B911BD" w:rsidRPr="00676AE4" w:rsidRDefault="00B911BD" w:rsidP="00B911BD">
            <w:pPr>
              <w:jc w:val="center"/>
              <w:rPr>
                <w:rFonts w:ascii="Calibri" w:hAnsi="Calibri" w:cs="Calibri"/>
                <w:color w:val="FF0000"/>
                <w:szCs w:val="20"/>
              </w:rPr>
            </w:pPr>
            <w:r w:rsidRPr="00676AE4">
              <w:rPr>
                <w:rFonts w:ascii="Calibri" w:hAnsi="Calibri" w:cs="Calibri"/>
                <w:color w:val="FF0000"/>
                <w:szCs w:val="20"/>
              </w:rPr>
              <w:t>(doplní dodavatel)</w:t>
            </w:r>
          </w:p>
        </w:tc>
      </w:tr>
      <w:tr w:rsidR="00B911BD" w14:paraId="19F4CF5B" w14:textId="77777777" w:rsidTr="00FF6A56">
        <w:tc>
          <w:tcPr>
            <w:tcW w:w="3969" w:type="dxa"/>
          </w:tcPr>
          <w:p w14:paraId="3893E189" w14:textId="52196767" w:rsidR="00B911BD" w:rsidRDefault="00B911BD" w:rsidP="00B911BD">
            <w:pPr>
              <w:numPr>
                <w:ilvl w:val="0"/>
                <w:numId w:val="25"/>
              </w:numPr>
            </w:pPr>
            <w:r>
              <w:t xml:space="preserve">On-line </w:t>
            </w:r>
            <w:proofErr w:type="spellStart"/>
            <w:r>
              <w:t>loading</w:t>
            </w:r>
            <w:proofErr w:type="spellEnd"/>
            <w:r>
              <w:t xml:space="preserve"> kyvet, promývacího roztoku a reagencií bez přerušení provozu</w:t>
            </w:r>
          </w:p>
        </w:tc>
        <w:tc>
          <w:tcPr>
            <w:tcW w:w="1701" w:type="dxa"/>
            <w:vAlign w:val="center"/>
          </w:tcPr>
          <w:p w14:paraId="1C401505" w14:textId="73363A97" w:rsidR="00B911BD" w:rsidRPr="00422782" w:rsidRDefault="00B911BD" w:rsidP="00B911BD">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617328E5" w14:textId="0272A161" w:rsidR="00B911BD" w:rsidRPr="00676AE4" w:rsidRDefault="00B911BD" w:rsidP="00B911BD">
            <w:pPr>
              <w:jc w:val="center"/>
              <w:rPr>
                <w:rFonts w:ascii="Calibri" w:hAnsi="Calibri" w:cs="Calibri"/>
                <w:color w:val="FF0000"/>
                <w:szCs w:val="20"/>
              </w:rPr>
            </w:pPr>
            <w:r w:rsidRPr="00676AE4">
              <w:rPr>
                <w:rFonts w:ascii="Calibri" w:hAnsi="Calibri" w:cs="Calibri"/>
                <w:color w:val="FF0000"/>
                <w:szCs w:val="20"/>
              </w:rPr>
              <w:t>(doplní dodavatel)</w:t>
            </w:r>
          </w:p>
        </w:tc>
      </w:tr>
      <w:tr w:rsidR="00B911BD" w14:paraId="2E509008" w14:textId="77777777" w:rsidTr="00FF6A56">
        <w:tc>
          <w:tcPr>
            <w:tcW w:w="3969" w:type="dxa"/>
          </w:tcPr>
          <w:p w14:paraId="042A1CEF" w14:textId="75353B0C" w:rsidR="00B911BD" w:rsidRPr="00234D12" w:rsidRDefault="00B911BD" w:rsidP="00B911BD">
            <w:pPr>
              <w:numPr>
                <w:ilvl w:val="0"/>
                <w:numId w:val="25"/>
              </w:numPr>
            </w:pPr>
            <w:r w:rsidRPr="00234D12">
              <w:t xml:space="preserve">identifikace vzorků i reagencií přes čárový kód, integrovaná </w:t>
            </w:r>
            <w:r w:rsidRPr="00234D12">
              <w:lastRenderedPageBreak/>
              <w:t xml:space="preserve">kontrola kvality, automatický podavač vzorků, zařazování </w:t>
            </w:r>
            <w:proofErr w:type="spellStart"/>
            <w:r w:rsidRPr="00234D12">
              <w:t>statimů</w:t>
            </w:r>
            <w:proofErr w:type="spellEnd"/>
            <w:r w:rsidRPr="00234D12">
              <w:t>, možnost manuálního vstupu pro otevřený systém</w:t>
            </w:r>
          </w:p>
        </w:tc>
        <w:tc>
          <w:tcPr>
            <w:tcW w:w="1701" w:type="dxa"/>
            <w:vAlign w:val="center"/>
          </w:tcPr>
          <w:p w14:paraId="5EA4A848" w14:textId="77777777" w:rsidR="00B911BD" w:rsidRDefault="00B911BD" w:rsidP="00B911BD">
            <w:pPr>
              <w:jc w:val="center"/>
            </w:pPr>
            <w:r w:rsidRPr="00422782">
              <w:rPr>
                <w:rFonts w:ascii="Calibri" w:hAnsi="Calibri" w:cs="Calibri"/>
                <w:color w:val="FF0000"/>
                <w:szCs w:val="20"/>
              </w:rPr>
              <w:lastRenderedPageBreak/>
              <w:t>(doplní dodavatel)</w:t>
            </w:r>
          </w:p>
        </w:tc>
        <w:tc>
          <w:tcPr>
            <w:tcW w:w="3969" w:type="dxa"/>
            <w:vAlign w:val="center"/>
          </w:tcPr>
          <w:p w14:paraId="6DD8B97B" w14:textId="77777777" w:rsidR="00B911BD" w:rsidRDefault="00B911BD" w:rsidP="00B911BD">
            <w:pPr>
              <w:jc w:val="center"/>
            </w:pPr>
            <w:r w:rsidRPr="00676AE4">
              <w:rPr>
                <w:rFonts w:ascii="Calibri" w:hAnsi="Calibri" w:cs="Calibri"/>
                <w:color w:val="FF0000"/>
                <w:szCs w:val="20"/>
              </w:rPr>
              <w:t>(doplní dodavatel)</w:t>
            </w:r>
          </w:p>
        </w:tc>
      </w:tr>
      <w:tr w:rsidR="00B911BD" w14:paraId="42141FA5" w14:textId="77777777" w:rsidTr="00FF6A56">
        <w:tc>
          <w:tcPr>
            <w:tcW w:w="3969" w:type="dxa"/>
          </w:tcPr>
          <w:p w14:paraId="63B24F8E" w14:textId="77777777" w:rsidR="00B911BD" w:rsidRPr="00234D12" w:rsidRDefault="00B911BD" w:rsidP="00B911BD">
            <w:pPr>
              <w:numPr>
                <w:ilvl w:val="0"/>
                <w:numId w:val="25"/>
              </w:numPr>
            </w:pPr>
            <w:r w:rsidRPr="00234D12">
              <w:t xml:space="preserve">Vybavení měřicím principem koagulačním, chromogenním i </w:t>
            </w:r>
            <w:proofErr w:type="spellStart"/>
            <w:r w:rsidRPr="00234D12">
              <w:t>imunoturbidimetrickým</w:t>
            </w:r>
            <w:proofErr w:type="spellEnd"/>
          </w:p>
        </w:tc>
        <w:tc>
          <w:tcPr>
            <w:tcW w:w="1701" w:type="dxa"/>
            <w:vAlign w:val="center"/>
          </w:tcPr>
          <w:p w14:paraId="4AA2F3D2"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68709514" w14:textId="77777777" w:rsidR="00B911BD" w:rsidRDefault="00B911BD" w:rsidP="00B911BD">
            <w:pPr>
              <w:jc w:val="center"/>
            </w:pPr>
            <w:r w:rsidRPr="00676AE4">
              <w:rPr>
                <w:rFonts w:ascii="Calibri" w:hAnsi="Calibri" w:cs="Calibri"/>
                <w:color w:val="FF0000"/>
                <w:szCs w:val="20"/>
              </w:rPr>
              <w:t>(doplní dodavatel)</w:t>
            </w:r>
          </w:p>
        </w:tc>
      </w:tr>
      <w:tr w:rsidR="00B911BD" w14:paraId="6DE9D79B" w14:textId="77777777" w:rsidTr="00FF6A56">
        <w:tc>
          <w:tcPr>
            <w:tcW w:w="3969" w:type="dxa"/>
          </w:tcPr>
          <w:p w14:paraId="190ECEB1" w14:textId="77777777" w:rsidR="00B911BD" w:rsidRPr="00234D12" w:rsidRDefault="00B911BD" w:rsidP="00B911BD">
            <w:pPr>
              <w:pStyle w:val="Odstavecseseznamem"/>
              <w:numPr>
                <w:ilvl w:val="0"/>
                <w:numId w:val="25"/>
              </w:numPr>
            </w:pPr>
            <w:r w:rsidRPr="00234D12">
              <w:t xml:space="preserve">Integrovaná kontrola kvality vyšetření a </w:t>
            </w:r>
            <w:proofErr w:type="spellStart"/>
            <w:r w:rsidRPr="00234D12">
              <w:t>dosledovatelnost</w:t>
            </w:r>
            <w:proofErr w:type="spellEnd"/>
            <w:r w:rsidRPr="00234D12">
              <w:t xml:space="preserve"> vzorku</w:t>
            </w:r>
          </w:p>
        </w:tc>
        <w:tc>
          <w:tcPr>
            <w:tcW w:w="1701" w:type="dxa"/>
            <w:vAlign w:val="center"/>
          </w:tcPr>
          <w:p w14:paraId="681C164B"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18902BB7" w14:textId="77777777" w:rsidR="00B911BD" w:rsidRDefault="00B911BD" w:rsidP="00B911BD">
            <w:pPr>
              <w:jc w:val="center"/>
            </w:pPr>
            <w:r w:rsidRPr="00676AE4">
              <w:rPr>
                <w:rFonts w:ascii="Calibri" w:hAnsi="Calibri" w:cs="Calibri"/>
                <w:color w:val="FF0000"/>
                <w:szCs w:val="20"/>
              </w:rPr>
              <w:t>(doplní dodavatel)</w:t>
            </w:r>
          </w:p>
        </w:tc>
      </w:tr>
      <w:tr w:rsidR="00B911BD" w14:paraId="2C18FA02" w14:textId="77777777" w:rsidTr="00FF6A56">
        <w:tc>
          <w:tcPr>
            <w:tcW w:w="3969" w:type="dxa"/>
          </w:tcPr>
          <w:p w14:paraId="3F014421" w14:textId="54DD81D9" w:rsidR="00B911BD" w:rsidRPr="00234D12" w:rsidRDefault="00B911BD" w:rsidP="00B911BD">
            <w:pPr>
              <w:numPr>
                <w:ilvl w:val="0"/>
                <w:numId w:val="26"/>
              </w:numPr>
            </w:pPr>
            <w:r>
              <w:t xml:space="preserve">Kontrola integrity vzorků i reagencií (bubliny, sraženiny, příměsi a zákaly, chylus, ikterus, hemolýza) </w:t>
            </w:r>
            <w:r w:rsidRPr="00234D12">
              <w:t>včasná signalizace deficitu reagencií, chybová hlášení</w:t>
            </w:r>
          </w:p>
        </w:tc>
        <w:tc>
          <w:tcPr>
            <w:tcW w:w="1701" w:type="dxa"/>
            <w:vAlign w:val="center"/>
          </w:tcPr>
          <w:p w14:paraId="2E9F7257"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35F250F8" w14:textId="77777777" w:rsidR="00B911BD" w:rsidRDefault="00B911BD" w:rsidP="00B911BD">
            <w:pPr>
              <w:jc w:val="center"/>
            </w:pPr>
            <w:r w:rsidRPr="00676AE4">
              <w:rPr>
                <w:rFonts w:ascii="Calibri" w:hAnsi="Calibri" w:cs="Calibri"/>
                <w:color w:val="FF0000"/>
                <w:szCs w:val="20"/>
              </w:rPr>
              <w:t>(doplní dodavatel)</w:t>
            </w:r>
          </w:p>
        </w:tc>
      </w:tr>
      <w:tr w:rsidR="00B911BD" w14:paraId="4DF397BE" w14:textId="77777777" w:rsidTr="00FF6A56">
        <w:tc>
          <w:tcPr>
            <w:tcW w:w="3969" w:type="dxa"/>
          </w:tcPr>
          <w:p w14:paraId="5DCB0584" w14:textId="53B85384" w:rsidR="00B911BD" w:rsidRDefault="00B911BD" w:rsidP="00B911BD">
            <w:pPr>
              <w:numPr>
                <w:ilvl w:val="0"/>
                <w:numId w:val="26"/>
              </w:numPr>
            </w:pPr>
            <w:r>
              <w:t>Vysoká přesnost – mez detekce 0,1 % F VIII. Resp. FIX</w:t>
            </w:r>
          </w:p>
        </w:tc>
        <w:tc>
          <w:tcPr>
            <w:tcW w:w="1701" w:type="dxa"/>
            <w:vAlign w:val="center"/>
          </w:tcPr>
          <w:p w14:paraId="509F6FB8" w14:textId="5A48E5C3" w:rsidR="00B911BD" w:rsidRPr="00422782" w:rsidRDefault="00B911BD" w:rsidP="00B911BD">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0F8DCCB9" w14:textId="39A35C1B" w:rsidR="00B911BD" w:rsidRPr="00676AE4" w:rsidRDefault="00B911BD" w:rsidP="00B911BD">
            <w:pPr>
              <w:jc w:val="center"/>
              <w:rPr>
                <w:rFonts w:ascii="Calibri" w:hAnsi="Calibri" w:cs="Calibri"/>
                <w:color w:val="FF0000"/>
                <w:szCs w:val="20"/>
              </w:rPr>
            </w:pPr>
            <w:r w:rsidRPr="00676AE4">
              <w:rPr>
                <w:rFonts w:ascii="Calibri" w:hAnsi="Calibri" w:cs="Calibri"/>
                <w:color w:val="FF0000"/>
                <w:szCs w:val="20"/>
              </w:rPr>
              <w:t>(doplní dodavatel)</w:t>
            </w:r>
          </w:p>
        </w:tc>
      </w:tr>
      <w:tr w:rsidR="00B911BD" w14:paraId="514D0DD6" w14:textId="77777777" w:rsidTr="00FF6A56">
        <w:tc>
          <w:tcPr>
            <w:tcW w:w="3969" w:type="dxa"/>
          </w:tcPr>
          <w:p w14:paraId="5675B6BD" w14:textId="6168D514" w:rsidR="00B911BD" w:rsidRDefault="00B911BD" w:rsidP="00B911BD">
            <w:pPr>
              <w:numPr>
                <w:ilvl w:val="0"/>
                <w:numId w:val="26"/>
              </w:numPr>
            </w:pPr>
            <w:r>
              <w:t>Systém musí být otevřený pro veškeré reagencie splňující základní podmínky pro automatické analytické systémy</w:t>
            </w:r>
          </w:p>
        </w:tc>
        <w:tc>
          <w:tcPr>
            <w:tcW w:w="1701" w:type="dxa"/>
            <w:vAlign w:val="center"/>
          </w:tcPr>
          <w:p w14:paraId="7CF04E64" w14:textId="7FB85854" w:rsidR="00B911BD" w:rsidRPr="00422782" w:rsidRDefault="00B911BD" w:rsidP="00B911BD">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29FC5B73" w14:textId="5E218A85" w:rsidR="00B911BD" w:rsidRPr="00676AE4" w:rsidRDefault="00B911BD" w:rsidP="00B911BD">
            <w:pPr>
              <w:jc w:val="center"/>
              <w:rPr>
                <w:rFonts w:ascii="Calibri" w:hAnsi="Calibri" w:cs="Calibri"/>
                <w:color w:val="FF0000"/>
                <w:szCs w:val="20"/>
              </w:rPr>
            </w:pPr>
            <w:r w:rsidRPr="00676AE4">
              <w:rPr>
                <w:rFonts w:ascii="Calibri" w:hAnsi="Calibri" w:cs="Calibri"/>
                <w:color w:val="FF0000"/>
                <w:szCs w:val="20"/>
              </w:rPr>
              <w:t>(doplní dodavatel)</w:t>
            </w:r>
          </w:p>
        </w:tc>
      </w:tr>
      <w:tr w:rsidR="00B911BD" w14:paraId="1FCFA84C" w14:textId="77777777" w:rsidTr="00FF6A56">
        <w:tc>
          <w:tcPr>
            <w:tcW w:w="3969" w:type="dxa"/>
          </w:tcPr>
          <w:p w14:paraId="553BF63E" w14:textId="1627241D" w:rsidR="00B911BD" w:rsidRPr="00234D12" w:rsidRDefault="00B911BD" w:rsidP="00B911BD">
            <w:pPr>
              <w:numPr>
                <w:ilvl w:val="0"/>
                <w:numId w:val="26"/>
              </w:numPr>
            </w:pPr>
            <w:r w:rsidRPr="00234D12">
              <w:t xml:space="preserve">Software v českém </w:t>
            </w:r>
          </w:p>
        </w:tc>
        <w:tc>
          <w:tcPr>
            <w:tcW w:w="1701" w:type="dxa"/>
            <w:vAlign w:val="center"/>
          </w:tcPr>
          <w:p w14:paraId="7862885B"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7715F11C" w14:textId="77777777" w:rsidR="00B911BD" w:rsidRDefault="00B911BD" w:rsidP="00B911BD">
            <w:pPr>
              <w:jc w:val="center"/>
            </w:pPr>
            <w:r w:rsidRPr="00676AE4">
              <w:rPr>
                <w:rFonts w:ascii="Calibri" w:hAnsi="Calibri" w:cs="Calibri"/>
                <w:color w:val="FF0000"/>
                <w:szCs w:val="20"/>
              </w:rPr>
              <w:t>(doplní dodavatel)</w:t>
            </w:r>
          </w:p>
        </w:tc>
      </w:tr>
      <w:tr w:rsidR="00B911BD" w14:paraId="54BE1E5E" w14:textId="77777777" w:rsidTr="00FF6A56">
        <w:tc>
          <w:tcPr>
            <w:tcW w:w="3969" w:type="dxa"/>
          </w:tcPr>
          <w:p w14:paraId="7C783F73" w14:textId="77777777" w:rsidR="00B911BD" w:rsidRPr="00234D12" w:rsidRDefault="00B911BD" w:rsidP="00B911BD">
            <w:pPr>
              <w:numPr>
                <w:ilvl w:val="0"/>
                <w:numId w:val="26"/>
              </w:numPr>
            </w:pPr>
            <w:r w:rsidRPr="00234D12">
              <w:t>Zajištění připojení funkční komunikace mezi nabízeným analyzátorem a LIS</w:t>
            </w:r>
          </w:p>
        </w:tc>
        <w:tc>
          <w:tcPr>
            <w:tcW w:w="1701" w:type="dxa"/>
            <w:vAlign w:val="center"/>
          </w:tcPr>
          <w:p w14:paraId="2C2728CC"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7554E410" w14:textId="77777777" w:rsidR="00B911BD" w:rsidRDefault="00B911BD" w:rsidP="00B911BD">
            <w:pPr>
              <w:jc w:val="center"/>
            </w:pPr>
            <w:r w:rsidRPr="00676AE4">
              <w:rPr>
                <w:rFonts w:ascii="Calibri" w:hAnsi="Calibri" w:cs="Calibri"/>
                <w:color w:val="FF0000"/>
                <w:szCs w:val="20"/>
              </w:rPr>
              <w:t>(doplní dodavatel)</w:t>
            </w:r>
          </w:p>
        </w:tc>
      </w:tr>
      <w:tr w:rsidR="00B911BD" w14:paraId="743B7935" w14:textId="77777777" w:rsidTr="00FF6A56">
        <w:tc>
          <w:tcPr>
            <w:tcW w:w="3969" w:type="dxa"/>
          </w:tcPr>
          <w:p w14:paraId="1C9FCD00" w14:textId="77777777" w:rsidR="00B911BD" w:rsidRPr="00234D12" w:rsidRDefault="00B911BD" w:rsidP="00B911BD">
            <w:pPr>
              <w:numPr>
                <w:ilvl w:val="0"/>
                <w:numId w:val="26"/>
              </w:numPr>
            </w:pPr>
            <w:r w:rsidRPr="00234D12">
              <w:t>Přítomnost skupiny pro daný analyzátor v EHK – SEKK</w:t>
            </w:r>
          </w:p>
        </w:tc>
        <w:tc>
          <w:tcPr>
            <w:tcW w:w="1701" w:type="dxa"/>
            <w:vAlign w:val="center"/>
          </w:tcPr>
          <w:p w14:paraId="39882C1A"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3810B6A4" w14:textId="77777777" w:rsidR="00B911BD" w:rsidRDefault="00B911BD" w:rsidP="00B911BD">
            <w:pPr>
              <w:jc w:val="center"/>
            </w:pPr>
            <w:r w:rsidRPr="00676AE4">
              <w:rPr>
                <w:rFonts w:ascii="Calibri" w:hAnsi="Calibri" w:cs="Calibri"/>
                <w:color w:val="FF0000"/>
                <w:szCs w:val="20"/>
              </w:rPr>
              <w:t>(doplní dodavatel)</w:t>
            </w:r>
          </w:p>
        </w:tc>
      </w:tr>
      <w:tr w:rsidR="00B911BD" w14:paraId="4883296D" w14:textId="77777777" w:rsidTr="00FF6A56">
        <w:tc>
          <w:tcPr>
            <w:tcW w:w="3969" w:type="dxa"/>
          </w:tcPr>
          <w:p w14:paraId="28A5D8F9" w14:textId="77777777" w:rsidR="00B911BD" w:rsidRPr="00234D12" w:rsidRDefault="00B911BD" w:rsidP="00B911BD">
            <w:pPr>
              <w:numPr>
                <w:ilvl w:val="0"/>
                <w:numId w:val="26"/>
              </w:numPr>
            </w:pPr>
            <w:r w:rsidRPr="00234D12">
              <w:t>Archivace na jiné medium (</w:t>
            </w:r>
            <w:proofErr w:type="spellStart"/>
            <w:r w:rsidRPr="00234D12">
              <w:t>flash</w:t>
            </w:r>
            <w:proofErr w:type="spellEnd"/>
            <w:r w:rsidRPr="00234D12">
              <w:t xml:space="preserve"> disk, DVD), ve formě </w:t>
            </w:r>
            <w:proofErr w:type="spellStart"/>
            <w:r w:rsidRPr="00234D12">
              <w:t>pdf</w:t>
            </w:r>
            <w:proofErr w:type="spellEnd"/>
            <w:r w:rsidRPr="00234D12">
              <w:t xml:space="preserve"> –souhrn pacientů</w:t>
            </w:r>
          </w:p>
        </w:tc>
        <w:tc>
          <w:tcPr>
            <w:tcW w:w="1701" w:type="dxa"/>
            <w:vAlign w:val="center"/>
          </w:tcPr>
          <w:p w14:paraId="7D817F87"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6C064B49" w14:textId="77777777" w:rsidR="00B911BD" w:rsidRDefault="00B911BD" w:rsidP="00B911BD">
            <w:pPr>
              <w:jc w:val="center"/>
            </w:pPr>
            <w:r w:rsidRPr="00676AE4">
              <w:rPr>
                <w:rFonts w:ascii="Calibri" w:hAnsi="Calibri" w:cs="Calibri"/>
                <w:color w:val="FF0000"/>
                <w:szCs w:val="20"/>
              </w:rPr>
              <w:t>(doplní dodavatel)</w:t>
            </w:r>
          </w:p>
        </w:tc>
      </w:tr>
      <w:tr w:rsidR="00B911BD" w14:paraId="1DCD18AF" w14:textId="77777777" w:rsidTr="00FF6A56">
        <w:tc>
          <w:tcPr>
            <w:tcW w:w="3969" w:type="dxa"/>
          </w:tcPr>
          <w:p w14:paraId="6AD928D1" w14:textId="77777777" w:rsidR="00B911BD" w:rsidRPr="00234D12" w:rsidRDefault="00B911BD" w:rsidP="00B911BD">
            <w:pPr>
              <w:spacing w:after="160" w:line="259" w:lineRule="auto"/>
              <w:rPr>
                <w:rFonts w:ascii="Tahoma" w:hAnsi="Tahoma" w:cs="Tahoma"/>
                <w:szCs w:val="20"/>
              </w:rPr>
            </w:pPr>
            <w:r w:rsidRPr="00234D12">
              <w:rPr>
                <w:rFonts w:ascii="Tahoma" w:hAnsi="Tahoma" w:cs="Tahoma"/>
                <w:szCs w:val="20"/>
              </w:rPr>
              <w:t xml:space="preserve">Požadované </w:t>
            </w:r>
            <w:r>
              <w:rPr>
                <w:rFonts w:ascii="Tahoma" w:hAnsi="Tahoma" w:cs="Tahoma"/>
                <w:szCs w:val="20"/>
              </w:rPr>
              <w:t>spektrum</w:t>
            </w:r>
            <w:r w:rsidRPr="00234D12">
              <w:rPr>
                <w:rFonts w:ascii="Tahoma" w:hAnsi="Tahoma" w:cs="Tahoma"/>
                <w:szCs w:val="20"/>
              </w:rPr>
              <w:t xml:space="preserve"> vyšetření:</w:t>
            </w:r>
          </w:p>
        </w:tc>
        <w:tc>
          <w:tcPr>
            <w:tcW w:w="1701" w:type="dxa"/>
            <w:vAlign w:val="center"/>
          </w:tcPr>
          <w:p w14:paraId="27FFBB2F"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18BCCB39" w14:textId="77777777" w:rsidR="00B911BD" w:rsidRDefault="00B911BD" w:rsidP="00B911BD">
            <w:pPr>
              <w:jc w:val="center"/>
            </w:pPr>
            <w:r w:rsidRPr="00676AE4">
              <w:rPr>
                <w:rFonts w:ascii="Calibri" w:hAnsi="Calibri" w:cs="Calibri"/>
                <w:color w:val="FF0000"/>
                <w:szCs w:val="20"/>
              </w:rPr>
              <w:t>(doplní dodavatel)</w:t>
            </w:r>
          </w:p>
        </w:tc>
      </w:tr>
      <w:tr w:rsidR="00B911BD" w14:paraId="1481AB91" w14:textId="77777777" w:rsidTr="00FF6A56">
        <w:tc>
          <w:tcPr>
            <w:tcW w:w="3969" w:type="dxa"/>
          </w:tcPr>
          <w:p w14:paraId="6038B648" w14:textId="76A11D9C" w:rsidR="00B911BD" w:rsidRPr="00234D12" w:rsidRDefault="00B911BD" w:rsidP="00B911BD">
            <w:pPr>
              <w:spacing w:line="259" w:lineRule="auto"/>
              <w:rPr>
                <w:rFonts w:ascii="Tahoma" w:hAnsi="Tahoma" w:cs="Tahoma"/>
                <w:szCs w:val="20"/>
              </w:rPr>
            </w:pPr>
            <w:r w:rsidRPr="00234D12">
              <w:rPr>
                <w:rFonts w:ascii="Tahoma" w:hAnsi="Tahoma" w:cs="Tahoma"/>
                <w:szCs w:val="20"/>
              </w:rPr>
              <w:t>PT</w:t>
            </w:r>
            <w:r>
              <w:rPr>
                <w:rFonts w:ascii="Tahoma" w:hAnsi="Tahoma" w:cs="Tahoma"/>
                <w:szCs w:val="20"/>
              </w:rPr>
              <w:t xml:space="preserve"> –</w:t>
            </w:r>
            <w:r w:rsidR="00A67DF7">
              <w:rPr>
                <w:rFonts w:ascii="Tahoma" w:hAnsi="Tahoma" w:cs="Tahoma"/>
                <w:szCs w:val="20"/>
              </w:rPr>
              <w:t>47 740</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7AB5D7A5"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2D1EDFEF" w14:textId="77777777" w:rsidR="00B911BD" w:rsidRDefault="00B911BD" w:rsidP="00B911BD">
            <w:pPr>
              <w:jc w:val="center"/>
            </w:pPr>
            <w:r w:rsidRPr="00676AE4">
              <w:rPr>
                <w:rFonts w:ascii="Calibri" w:hAnsi="Calibri" w:cs="Calibri"/>
                <w:color w:val="FF0000"/>
                <w:szCs w:val="20"/>
              </w:rPr>
              <w:t>(doplní dodavatel)</w:t>
            </w:r>
          </w:p>
        </w:tc>
      </w:tr>
      <w:tr w:rsidR="00B911BD" w14:paraId="4BBAEE28" w14:textId="77777777" w:rsidTr="00FF6A56">
        <w:tc>
          <w:tcPr>
            <w:tcW w:w="3969" w:type="dxa"/>
          </w:tcPr>
          <w:p w14:paraId="4D9FA80D" w14:textId="1DF9E8E7" w:rsidR="00B911BD" w:rsidRPr="00234D12" w:rsidRDefault="00B911BD" w:rsidP="00B911BD">
            <w:pPr>
              <w:spacing w:line="259" w:lineRule="auto"/>
              <w:rPr>
                <w:rFonts w:ascii="Tahoma" w:hAnsi="Tahoma" w:cs="Tahoma"/>
                <w:szCs w:val="20"/>
              </w:rPr>
            </w:pPr>
            <w:r w:rsidRPr="00234D12">
              <w:rPr>
                <w:rFonts w:ascii="Tahoma" w:hAnsi="Tahoma" w:cs="Tahoma"/>
                <w:szCs w:val="20"/>
              </w:rPr>
              <w:t>APTT</w:t>
            </w:r>
            <w:r>
              <w:rPr>
                <w:rFonts w:ascii="Tahoma" w:hAnsi="Tahoma" w:cs="Tahoma"/>
                <w:szCs w:val="20"/>
              </w:rPr>
              <w:t xml:space="preserve"> – </w:t>
            </w:r>
            <w:r w:rsidR="00A67DF7">
              <w:rPr>
                <w:rFonts w:ascii="Tahoma" w:hAnsi="Tahoma" w:cs="Tahoma"/>
                <w:szCs w:val="20"/>
              </w:rPr>
              <w:t>35 540</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00FED46A"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4B27AA3E" w14:textId="77777777" w:rsidR="00B911BD" w:rsidRDefault="00B911BD" w:rsidP="00B911BD">
            <w:pPr>
              <w:jc w:val="center"/>
            </w:pPr>
            <w:r w:rsidRPr="00676AE4">
              <w:rPr>
                <w:rFonts w:ascii="Calibri" w:hAnsi="Calibri" w:cs="Calibri"/>
                <w:color w:val="FF0000"/>
                <w:szCs w:val="20"/>
              </w:rPr>
              <w:t>(doplní dodavatel)</w:t>
            </w:r>
          </w:p>
        </w:tc>
      </w:tr>
      <w:tr w:rsidR="00B911BD" w14:paraId="02AD3907" w14:textId="77777777" w:rsidTr="00FF6A56">
        <w:tc>
          <w:tcPr>
            <w:tcW w:w="3969" w:type="dxa"/>
          </w:tcPr>
          <w:p w14:paraId="5D4F4D78" w14:textId="1768A9E1" w:rsidR="00B911BD" w:rsidRPr="00234D12" w:rsidRDefault="00B911BD" w:rsidP="00B911BD">
            <w:pPr>
              <w:spacing w:line="259" w:lineRule="auto"/>
              <w:rPr>
                <w:rFonts w:ascii="Tahoma" w:hAnsi="Tahoma" w:cs="Tahoma"/>
                <w:szCs w:val="20"/>
              </w:rPr>
            </w:pPr>
            <w:r w:rsidRPr="00234D12">
              <w:rPr>
                <w:rFonts w:ascii="Tahoma" w:hAnsi="Tahoma" w:cs="Tahoma"/>
                <w:szCs w:val="20"/>
              </w:rPr>
              <w:t>Antitrombin</w:t>
            </w:r>
            <w:r>
              <w:rPr>
                <w:rFonts w:ascii="Tahoma" w:hAnsi="Tahoma" w:cs="Tahoma"/>
                <w:szCs w:val="20"/>
              </w:rPr>
              <w:t xml:space="preserve"> – </w:t>
            </w:r>
            <w:r w:rsidR="00A67DF7">
              <w:rPr>
                <w:rFonts w:ascii="Tahoma" w:hAnsi="Tahoma" w:cs="Tahoma"/>
                <w:szCs w:val="20"/>
              </w:rPr>
              <w:t>8 824</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465BE5BC"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4E8941C6" w14:textId="77777777" w:rsidR="00B911BD" w:rsidRDefault="00B911BD" w:rsidP="00B911BD">
            <w:pPr>
              <w:jc w:val="center"/>
            </w:pPr>
            <w:r w:rsidRPr="00676AE4">
              <w:rPr>
                <w:rFonts w:ascii="Calibri" w:hAnsi="Calibri" w:cs="Calibri"/>
                <w:color w:val="FF0000"/>
                <w:szCs w:val="20"/>
              </w:rPr>
              <w:t>(doplní dodavatel)</w:t>
            </w:r>
          </w:p>
        </w:tc>
      </w:tr>
      <w:tr w:rsidR="00B911BD" w14:paraId="5FD7496B" w14:textId="77777777" w:rsidTr="00FF6A56">
        <w:tc>
          <w:tcPr>
            <w:tcW w:w="3969" w:type="dxa"/>
          </w:tcPr>
          <w:p w14:paraId="4A716AD4" w14:textId="2549ECEA" w:rsidR="00B911BD" w:rsidRPr="00234D12" w:rsidRDefault="00B911BD" w:rsidP="00B911BD">
            <w:pPr>
              <w:spacing w:line="259" w:lineRule="auto"/>
              <w:rPr>
                <w:rFonts w:ascii="Tahoma" w:hAnsi="Tahoma" w:cs="Tahoma"/>
                <w:szCs w:val="20"/>
              </w:rPr>
            </w:pPr>
            <w:r w:rsidRPr="00234D12">
              <w:rPr>
                <w:rFonts w:ascii="Tahoma" w:hAnsi="Tahoma" w:cs="Tahoma"/>
                <w:szCs w:val="20"/>
              </w:rPr>
              <w:t>Fibrinogen</w:t>
            </w:r>
            <w:r>
              <w:rPr>
                <w:rFonts w:ascii="Tahoma" w:hAnsi="Tahoma" w:cs="Tahoma"/>
                <w:szCs w:val="20"/>
              </w:rPr>
              <w:t xml:space="preserve"> – </w:t>
            </w:r>
            <w:r w:rsidR="00A67DF7">
              <w:rPr>
                <w:rFonts w:ascii="Tahoma" w:hAnsi="Tahoma" w:cs="Tahoma"/>
                <w:szCs w:val="20"/>
              </w:rPr>
              <w:t>10 812</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7C1C2413"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5EA0F4AC" w14:textId="77777777" w:rsidR="00B911BD" w:rsidRDefault="00B911BD" w:rsidP="00B911BD">
            <w:pPr>
              <w:jc w:val="center"/>
            </w:pPr>
            <w:r w:rsidRPr="00676AE4">
              <w:rPr>
                <w:rFonts w:ascii="Calibri" w:hAnsi="Calibri" w:cs="Calibri"/>
                <w:color w:val="FF0000"/>
                <w:szCs w:val="20"/>
              </w:rPr>
              <w:t>(doplní dodavatel)</w:t>
            </w:r>
          </w:p>
        </w:tc>
      </w:tr>
      <w:tr w:rsidR="00B911BD" w14:paraId="3A29B08D" w14:textId="77777777" w:rsidTr="00FF6A56">
        <w:tc>
          <w:tcPr>
            <w:tcW w:w="3969" w:type="dxa"/>
          </w:tcPr>
          <w:p w14:paraId="61286D07" w14:textId="20128E1F" w:rsidR="00B911BD" w:rsidRPr="00234D12" w:rsidRDefault="00B911BD" w:rsidP="00B911BD">
            <w:pPr>
              <w:spacing w:line="259" w:lineRule="auto"/>
              <w:rPr>
                <w:rFonts w:ascii="Tahoma" w:hAnsi="Tahoma" w:cs="Tahoma"/>
                <w:szCs w:val="20"/>
              </w:rPr>
            </w:pPr>
            <w:r w:rsidRPr="00234D12">
              <w:rPr>
                <w:rFonts w:ascii="Tahoma" w:hAnsi="Tahoma" w:cs="Tahoma"/>
                <w:szCs w:val="20"/>
              </w:rPr>
              <w:t>Trombinový čas</w:t>
            </w:r>
            <w:r>
              <w:rPr>
                <w:rFonts w:ascii="Tahoma" w:hAnsi="Tahoma" w:cs="Tahoma"/>
                <w:szCs w:val="20"/>
              </w:rPr>
              <w:t xml:space="preserve"> – </w:t>
            </w:r>
            <w:r w:rsidR="00A67DF7">
              <w:rPr>
                <w:rFonts w:ascii="Tahoma" w:hAnsi="Tahoma" w:cs="Tahoma"/>
                <w:szCs w:val="20"/>
              </w:rPr>
              <w:t>23 320</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66EB999B"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7770B702" w14:textId="77777777" w:rsidR="00B911BD" w:rsidRDefault="00B911BD" w:rsidP="00B911BD">
            <w:pPr>
              <w:jc w:val="center"/>
            </w:pPr>
            <w:r w:rsidRPr="00676AE4">
              <w:rPr>
                <w:rFonts w:ascii="Calibri" w:hAnsi="Calibri" w:cs="Calibri"/>
                <w:color w:val="FF0000"/>
                <w:szCs w:val="20"/>
              </w:rPr>
              <w:t>(doplní dodavatel)</w:t>
            </w:r>
          </w:p>
        </w:tc>
      </w:tr>
      <w:tr w:rsidR="00B911BD" w14:paraId="1FECDED3" w14:textId="77777777" w:rsidTr="00FF6A56">
        <w:tc>
          <w:tcPr>
            <w:tcW w:w="3969" w:type="dxa"/>
          </w:tcPr>
          <w:p w14:paraId="6C66EF8E" w14:textId="02E30F2F" w:rsidR="00B911BD" w:rsidRPr="00234D12" w:rsidRDefault="00B911BD" w:rsidP="00B911BD">
            <w:pPr>
              <w:spacing w:line="259" w:lineRule="auto"/>
              <w:rPr>
                <w:rFonts w:ascii="Tahoma" w:hAnsi="Tahoma" w:cs="Tahoma"/>
                <w:szCs w:val="20"/>
              </w:rPr>
            </w:pPr>
            <w:r w:rsidRPr="00234D12">
              <w:rPr>
                <w:rFonts w:ascii="Tahoma" w:hAnsi="Tahoma" w:cs="Tahoma"/>
                <w:szCs w:val="20"/>
              </w:rPr>
              <w:t>D-Dimer</w:t>
            </w:r>
            <w:r>
              <w:rPr>
                <w:rFonts w:ascii="Tahoma" w:hAnsi="Tahoma" w:cs="Tahoma"/>
                <w:szCs w:val="20"/>
              </w:rPr>
              <w:t xml:space="preserve"> – </w:t>
            </w:r>
            <w:r w:rsidR="00A67DF7">
              <w:rPr>
                <w:rFonts w:ascii="Tahoma" w:hAnsi="Tahoma" w:cs="Tahoma"/>
                <w:szCs w:val="20"/>
              </w:rPr>
              <w:t>15 216</w:t>
            </w:r>
            <w:r>
              <w:rPr>
                <w:rFonts w:ascii="Tahoma" w:hAnsi="Tahoma" w:cs="Tahoma"/>
                <w:szCs w:val="20"/>
              </w:rPr>
              <w:t xml:space="preserve"> /</w:t>
            </w:r>
            <w:r w:rsidR="00A67DF7">
              <w:rPr>
                <w:rFonts w:ascii="Tahoma" w:hAnsi="Tahoma" w:cs="Tahoma"/>
                <w:szCs w:val="20"/>
              </w:rPr>
              <w:t xml:space="preserve"> 4 </w:t>
            </w:r>
            <w:r>
              <w:rPr>
                <w:rFonts w:ascii="Tahoma" w:hAnsi="Tahoma" w:cs="Tahoma"/>
                <w:szCs w:val="20"/>
              </w:rPr>
              <w:t>rok</w:t>
            </w:r>
            <w:r w:rsidR="00A67DF7">
              <w:rPr>
                <w:rFonts w:ascii="Tahoma" w:hAnsi="Tahoma" w:cs="Tahoma"/>
                <w:szCs w:val="20"/>
              </w:rPr>
              <w:t>y</w:t>
            </w:r>
          </w:p>
        </w:tc>
        <w:tc>
          <w:tcPr>
            <w:tcW w:w="1701" w:type="dxa"/>
            <w:vAlign w:val="center"/>
          </w:tcPr>
          <w:p w14:paraId="44010EBA"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779EBE06" w14:textId="77777777" w:rsidR="00B911BD" w:rsidRDefault="00B911BD" w:rsidP="00B911BD">
            <w:pPr>
              <w:jc w:val="center"/>
            </w:pPr>
            <w:r w:rsidRPr="00676AE4">
              <w:rPr>
                <w:rFonts w:ascii="Calibri" w:hAnsi="Calibri" w:cs="Calibri"/>
                <w:color w:val="FF0000"/>
                <w:szCs w:val="20"/>
              </w:rPr>
              <w:t>(doplní dodavatel)</w:t>
            </w:r>
          </w:p>
        </w:tc>
      </w:tr>
      <w:tr w:rsidR="00B911BD" w14:paraId="47FD1353" w14:textId="77777777" w:rsidTr="00FF6A56">
        <w:tc>
          <w:tcPr>
            <w:tcW w:w="3969" w:type="dxa"/>
          </w:tcPr>
          <w:p w14:paraId="5D2CF4D4" w14:textId="5BCA4255" w:rsidR="00B911BD" w:rsidRPr="00234D12" w:rsidRDefault="00B911BD" w:rsidP="00B911BD">
            <w:pPr>
              <w:spacing w:line="259" w:lineRule="auto"/>
              <w:rPr>
                <w:rFonts w:ascii="Tahoma" w:hAnsi="Tahoma" w:cs="Tahoma"/>
                <w:szCs w:val="20"/>
              </w:rPr>
            </w:pPr>
            <w:r w:rsidRPr="00234D12">
              <w:rPr>
                <w:rFonts w:ascii="Tahoma" w:hAnsi="Tahoma" w:cs="Tahoma"/>
                <w:szCs w:val="20"/>
              </w:rPr>
              <w:t>Anti-</w:t>
            </w:r>
            <w:proofErr w:type="spellStart"/>
            <w:r w:rsidRPr="00234D12">
              <w:rPr>
                <w:rFonts w:ascii="Tahoma" w:hAnsi="Tahoma" w:cs="Tahoma"/>
                <w:szCs w:val="20"/>
              </w:rPr>
              <w:t>Xa</w:t>
            </w:r>
            <w:proofErr w:type="spellEnd"/>
            <w:r>
              <w:rPr>
                <w:rFonts w:ascii="Tahoma" w:hAnsi="Tahoma" w:cs="Tahoma"/>
                <w:szCs w:val="20"/>
              </w:rPr>
              <w:t xml:space="preserve"> – </w:t>
            </w:r>
            <w:r w:rsidR="00A67DF7">
              <w:rPr>
                <w:rFonts w:ascii="Tahoma" w:hAnsi="Tahoma" w:cs="Tahoma"/>
                <w:szCs w:val="20"/>
              </w:rPr>
              <w:t>792</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20B9615A"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02D88899" w14:textId="77777777" w:rsidR="00B911BD" w:rsidRDefault="00B911BD" w:rsidP="00B911BD">
            <w:pPr>
              <w:jc w:val="center"/>
            </w:pPr>
            <w:r w:rsidRPr="00676AE4">
              <w:rPr>
                <w:rFonts w:ascii="Calibri" w:hAnsi="Calibri" w:cs="Calibri"/>
                <w:color w:val="FF0000"/>
                <w:szCs w:val="20"/>
              </w:rPr>
              <w:t>(doplní dodavatel)</w:t>
            </w:r>
          </w:p>
        </w:tc>
      </w:tr>
      <w:tr w:rsidR="00B911BD" w14:paraId="1071FAEF" w14:textId="77777777" w:rsidTr="00FF6A56">
        <w:tc>
          <w:tcPr>
            <w:tcW w:w="3969" w:type="dxa"/>
          </w:tcPr>
          <w:p w14:paraId="52DB2468" w14:textId="795FA2ED" w:rsidR="00B911BD" w:rsidRPr="00234D12" w:rsidRDefault="00B911BD" w:rsidP="00B911BD">
            <w:pPr>
              <w:spacing w:line="259" w:lineRule="auto"/>
              <w:rPr>
                <w:rFonts w:ascii="Tahoma" w:hAnsi="Tahoma" w:cs="Tahoma"/>
                <w:szCs w:val="20"/>
              </w:rPr>
            </w:pPr>
            <w:proofErr w:type="spellStart"/>
            <w:r w:rsidRPr="00234D12">
              <w:rPr>
                <w:rFonts w:ascii="Tahoma" w:hAnsi="Tahoma" w:cs="Tahoma"/>
                <w:szCs w:val="20"/>
              </w:rPr>
              <w:lastRenderedPageBreak/>
              <w:t>Apixaban</w:t>
            </w:r>
            <w:proofErr w:type="spellEnd"/>
            <w:r>
              <w:rPr>
                <w:rFonts w:ascii="Tahoma" w:hAnsi="Tahoma" w:cs="Tahoma"/>
                <w:szCs w:val="20"/>
              </w:rPr>
              <w:t xml:space="preserve"> – </w:t>
            </w:r>
            <w:r w:rsidR="00A67DF7">
              <w:rPr>
                <w:rFonts w:ascii="Tahoma" w:hAnsi="Tahoma" w:cs="Tahoma"/>
                <w:szCs w:val="20"/>
              </w:rPr>
              <w:t>444</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3C107EAD"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5FD884F8" w14:textId="77777777" w:rsidR="00B911BD" w:rsidRDefault="00B911BD" w:rsidP="00B911BD">
            <w:pPr>
              <w:jc w:val="center"/>
            </w:pPr>
            <w:r w:rsidRPr="00676AE4">
              <w:rPr>
                <w:rFonts w:ascii="Calibri" w:hAnsi="Calibri" w:cs="Calibri"/>
                <w:color w:val="FF0000"/>
                <w:szCs w:val="20"/>
              </w:rPr>
              <w:t>(doplní dodavatel)</w:t>
            </w:r>
          </w:p>
        </w:tc>
      </w:tr>
      <w:tr w:rsidR="00B911BD" w14:paraId="4EA56873" w14:textId="77777777" w:rsidTr="00FF6A56">
        <w:tc>
          <w:tcPr>
            <w:tcW w:w="3969" w:type="dxa"/>
          </w:tcPr>
          <w:p w14:paraId="7FB45852" w14:textId="64FA4C17" w:rsidR="00B911BD" w:rsidRPr="00234D12" w:rsidRDefault="00B911BD" w:rsidP="00B911BD">
            <w:pPr>
              <w:spacing w:line="259" w:lineRule="auto"/>
              <w:rPr>
                <w:rFonts w:ascii="Tahoma" w:hAnsi="Tahoma" w:cs="Tahoma"/>
                <w:szCs w:val="20"/>
              </w:rPr>
            </w:pPr>
            <w:proofErr w:type="spellStart"/>
            <w:r w:rsidRPr="00234D12">
              <w:rPr>
                <w:rFonts w:ascii="Tahoma" w:hAnsi="Tahoma" w:cs="Tahoma"/>
                <w:szCs w:val="20"/>
              </w:rPr>
              <w:t>Rivaroxaban</w:t>
            </w:r>
            <w:proofErr w:type="spellEnd"/>
            <w:r>
              <w:rPr>
                <w:rFonts w:ascii="Tahoma" w:hAnsi="Tahoma" w:cs="Tahoma"/>
                <w:szCs w:val="20"/>
              </w:rPr>
              <w:t xml:space="preserve"> </w:t>
            </w:r>
            <w:r w:rsidR="00A67DF7">
              <w:rPr>
                <w:rFonts w:ascii="Tahoma" w:hAnsi="Tahoma" w:cs="Tahoma"/>
                <w:szCs w:val="20"/>
              </w:rPr>
              <w:t>152</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44AD3627"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44035374" w14:textId="77777777" w:rsidR="00B911BD" w:rsidRDefault="00B911BD" w:rsidP="00B911BD">
            <w:pPr>
              <w:jc w:val="center"/>
            </w:pPr>
            <w:r w:rsidRPr="00676AE4">
              <w:rPr>
                <w:rFonts w:ascii="Calibri" w:hAnsi="Calibri" w:cs="Calibri"/>
                <w:color w:val="FF0000"/>
                <w:szCs w:val="20"/>
              </w:rPr>
              <w:t>(doplní dodavatel)</w:t>
            </w:r>
          </w:p>
        </w:tc>
      </w:tr>
      <w:tr w:rsidR="00B911BD" w14:paraId="28EA848E" w14:textId="77777777" w:rsidTr="00FF6A56">
        <w:tc>
          <w:tcPr>
            <w:tcW w:w="3969" w:type="dxa"/>
          </w:tcPr>
          <w:p w14:paraId="3AA4DF6A" w14:textId="71460111" w:rsidR="00B911BD" w:rsidRPr="00234D12" w:rsidRDefault="00B911BD" w:rsidP="00B911BD">
            <w:pPr>
              <w:spacing w:line="259" w:lineRule="auto"/>
              <w:rPr>
                <w:rFonts w:ascii="Tahoma" w:hAnsi="Tahoma" w:cs="Tahoma"/>
                <w:szCs w:val="20"/>
              </w:rPr>
            </w:pPr>
            <w:r w:rsidRPr="00234D12">
              <w:rPr>
                <w:rFonts w:ascii="Tahoma" w:hAnsi="Tahoma" w:cs="Tahoma"/>
                <w:szCs w:val="20"/>
              </w:rPr>
              <w:t>Faktor VIII</w:t>
            </w:r>
            <w:r>
              <w:rPr>
                <w:rFonts w:ascii="Tahoma" w:hAnsi="Tahoma" w:cs="Tahoma"/>
                <w:szCs w:val="20"/>
              </w:rPr>
              <w:t xml:space="preserve"> – </w:t>
            </w:r>
            <w:r w:rsidR="00A67DF7">
              <w:rPr>
                <w:rFonts w:ascii="Tahoma" w:hAnsi="Tahoma" w:cs="Tahoma"/>
                <w:szCs w:val="20"/>
              </w:rPr>
              <w:t>736</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621BC4F7"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5E60214E" w14:textId="77777777" w:rsidR="00B911BD" w:rsidRDefault="00B911BD" w:rsidP="00B911BD">
            <w:pPr>
              <w:jc w:val="center"/>
            </w:pPr>
            <w:r w:rsidRPr="00676AE4">
              <w:rPr>
                <w:rFonts w:ascii="Calibri" w:hAnsi="Calibri" w:cs="Calibri"/>
                <w:color w:val="FF0000"/>
                <w:szCs w:val="20"/>
              </w:rPr>
              <w:t>(doplní dodavatel)</w:t>
            </w:r>
          </w:p>
        </w:tc>
      </w:tr>
      <w:tr w:rsidR="00B911BD" w14:paraId="30525386" w14:textId="77777777" w:rsidTr="00FF6A56">
        <w:tc>
          <w:tcPr>
            <w:tcW w:w="3969" w:type="dxa"/>
          </w:tcPr>
          <w:p w14:paraId="47EBFF8C" w14:textId="25A3ECE7" w:rsidR="00B911BD" w:rsidRPr="00234D12" w:rsidRDefault="00B911BD" w:rsidP="00B911BD">
            <w:pPr>
              <w:spacing w:line="259" w:lineRule="auto"/>
              <w:rPr>
                <w:rFonts w:ascii="Tahoma" w:hAnsi="Tahoma" w:cs="Tahoma"/>
                <w:szCs w:val="20"/>
              </w:rPr>
            </w:pPr>
            <w:proofErr w:type="spellStart"/>
            <w:r w:rsidRPr="00234D12">
              <w:rPr>
                <w:rFonts w:ascii="Tahoma" w:hAnsi="Tahoma" w:cs="Tahoma"/>
                <w:szCs w:val="20"/>
              </w:rPr>
              <w:t>Dabigatran</w:t>
            </w:r>
            <w:proofErr w:type="spellEnd"/>
            <w:r>
              <w:rPr>
                <w:rFonts w:ascii="Tahoma" w:hAnsi="Tahoma" w:cs="Tahoma"/>
                <w:szCs w:val="20"/>
              </w:rPr>
              <w:t xml:space="preserve"> – </w:t>
            </w:r>
            <w:r w:rsidR="00A67DF7">
              <w:rPr>
                <w:rFonts w:ascii="Tahoma" w:hAnsi="Tahoma" w:cs="Tahoma"/>
                <w:szCs w:val="20"/>
              </w:rPr>
              <w:t>120</w:t>
            </w:r>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43B76E08"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6F051061" w14:textId="77777777" w:rsidR="00B911BD" w:rsidRDefault="00B911BD" w:rsidP="00B911BD">
            <w:pPr>
              <w:jc w:val="center"/>
            </w:pPr>
            <w:r w:rsidRPr="00676AE4">
              <w:rPr>
                <w:rFonts w:ascii="Calibri" w:hAnsi="Calibri" w:cs="Calibri"/>
                <w:color w:val="FF0000"/>
                <w:szCs w:val="20"/>
              </w:rPr>
              <w:t>(doplní dodavatel)</w:t>
            </w:r>
          </w:p>
        </w:tc>
      </w:tr>
      <w:tr w:rsidR="00B911BD" w14:paraId="288954E1" w14:textId="77777777" w:rsidTr="00FF6A56">
        <w:tc>
          <w:tcPr>
            <w:tcW w:w="3969" w:type="dxa"/>
          </w:tcPr>
          <w:p w14:paraId="615AFFF0" w14:textId="1CC419FC" w:rsidR="00B911BD" w:rsidRPr="00234D12" w:rsidRDefault="00B911BD" w:rsidP="00B911BD">
            <w:pPr>
              <w:spacing w:line="259" w:lineRule="auto"/>
              <w:rPr>
                <w:rFonts w:ascii="Tahoma" w:hAnsi="Tahoma" w:cs="Tahoma"/>
                <w:szCs w:val="20"/>
              </w:rPr>
            </w:pPr>
            <w:r w:rsidRPr="00234D12">
              <w:rPr>
                <w:rFonts w:ascii="Tahoma" w:hAnsi="Tahoma" w:cs="Tahoma"/>
                <w:szCs w:val="20"/>
              </w:rPr>
              <w:t xml:space="preserve">Protein </w:t>
            </w:r>
            <w:proofErr w:type="gramStart"/>
            <w:r w:rsidRPr="00234D12">
              <w:rPr>
                <w:rFonts w:ascii="Tahoma" w:hAnsi="Tahoma" w:cs="Tahoma"/>
                <w:szCs w:val="20"/>
              </w:rPr>
              <w:t>C</w:t>
            </w:r>
            <w:r>
              <w:rPr>
                <w:rFonts w:ascii="Tahoma" w:hAnsi="Tahoma" w:cs="Tahoma"/>
                <w:szCs w:val="20"/>
              </w:rPr>
              <w:t xml:space="preserve"> – </w:t>
            </w:r>
            <w:r w:rsidR="00A67DF7">
              <w:rPr>
                <w:rFonts w:ascii="Tahoma" w:hAnsi="Tahoma" w:cs="Tahoma"/>
                <w:szCs w:val="20"/>
              </w:rPr>
              <w:t>364</w:t>
            </w:r>
            <w:proofErr w:type="gramEnd"/>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7B19863B"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1D3F82CB" w14:textId="77777777" w:rsidR="00B911BD" w:rsidRDefault="00B911BD" w:rsidP="00B911BD">
            <w:pPr>
              <w:jc w:val="center"/>
            </w:pPr>
            <w:r w:rsidRPr="00676AE4">
              <w:rPr>
                <w:rFonts w:ascii="Calibri" w:hAnsi="Calibri" w:cs="Calibri"/>
                <w:color w:val="FF0000"/>
                <w:szCs w:val="20"/>
              </w:rPr>
              <w:t>(doplní dodavatel)</w:t>
            </w:r>
          </w:p>
        </w:tc>
      </w:tr>
      <w:tr w:rsidR="00B911BD" w:rsidRPr="00234D12" w14:paraId="168B49D6" w14:textId="77777777" w:rsidTr="007D0F1B">
        <w:tc>
          <w:tcPr>
            <w:tcW w:w="3969" w:type="dxa"/>
          </w:tcPr>
          <w:p w14:paraId="3789F8E1" w14:textId="2A2597A3" w:rsidR="00B911BD" w:rsidRPr="00D25797" w:rsidRDefault="00B911BD" w:rsidP="00B911BD">
            <w:r w:rsidRPr="00234D12">
              <w:rPr>
                <w:rFonts w:ascii="Tahoma" w:hAnsi="Tahoma" w:cs="Tahoma"/>
                <w:szCs w:val="20"/>
              </w:rPr>
              <w:t xml:space="preserve">Protein </w:t>
            </w:r>
            <w:proofErr w:type="gramStart"/>
            <w:r w:rsidRPr="00234D12">
              <w:rPr>
                <w:rFonts w:ascii="Tahoma" w:hAnsi="Tahoma" w:cs="Tahoma"/>
                <w:szCs w:val="20"/>
              </w:rPr>
              <w:t>S</w:t>
            </w:r>
            <w:r>
              <w:rPr>
                <w:rFonts w:ascii="Tahoma" w:hAnsi="Tahoma" w:cs="Tahoma"/>
                <w:szCs w:val="20"/>
              </w:rPr>
              <w:t xml:space="preserve"> – </w:t>
            </w:r>
            <w:r w:rsidR="00A67DF7">
              <w:rPr>
                <w:rFonts w:ascii="Tahoma" w:hAnsi="Tahoma" w:cs="Tahoma"/>
                <w:szCs w:val="20"/>
              </w:rPr>
              <w:t>380</w:t>
            </w:r>
            <w:proofErr w:type="gramEnd"/>
            <w:r>
              <w:rPr>
                <w:rFonts w:ascii="Tahoma" w:hAnsi="Tahoma" w:cs="Tahoma"/>
                <w:szCs w:val="20"/>
              </w:rPr>
              <w:t xml:space="preserve"> / </w:t>
            </w:r>
            <w:r w:rsidR="00A67DF7">
              <w:rPr>
                <w:rFonts w:ascii="Tahoma" w:hAnsi="Tahoma" w:cs="Tahoma"/>
                <w:szCs w:val="20"/>
              </w:rPr>
              <w:t xml:space="preserve">4 </w:t>
            </w:r>
            <w:r>
              <w:rPr>
                <w:rFonts w:ascii="Tahoma" w:hAnsi="Tahoma" w:cs="Tahoma"/>
                <w:szCs w:val="20"/>
              </w:rPr>
              <w:t>rok</w:t>
            </w:r>
            <w:r w:rsidR="00A67DF7">
              <w:rPr>
                <w:rFonts w:ascii="Tahoma" w:hAnsi="Tahoma" w:cs="Tahoma"/>
                <w:szCs w:val="20"/>
              </w:rPr>
              <w:t>y</w:t>
            </w:r>
          </w:p>
        </w:tc>
        <w:tc>
          <w:tcPr>
            <w:tcW w:w="1701" w:type="dxa"/>
            <w:vAlign w:val="center"/>
          </w:tcPr>
          <w:p w14:paraId="431DB1F8"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654155F3" w14:textId="77777777" w:rsidR="00B911BD" w:rsidRDefault="00B911BD" w:rsidP="00B911BD">
            <w:pPr>
              <w:jc w:val="center"/>
            </w:pPr>
            <w:r w:rsidRPr="00676AE4">
              <w:rPr>
                <w:rFonts w:ascii="Calibri" w:hAnsi="Calibri" w:cs="Calibri"/>
                <w:color w:val="FF0000"/>
                <w:szCs w:val="20"/>
              </w:rPr>
              <w:t>(doplní dodavatel)</w:t>
            </w:r>
          </w:p>
        </w:tc>
      </w:tr>
      <w:tr w:rsidR="00B911BD" w:rsidRPr="00234D12" w14:paraId="367BC8DF" w14:textId="77777777" w:rsidTr="007D0F1B">
        <w:tc>
          <w:tcPr>
            <w:tcW w:w="3969" w:type="dxa"/>
          </w:tcPr>
          <w:p w14:paraId="789C4233" w14:textId="77777777" w:rsidR="00B911BD" w:rsidRPr="00234D12" w:rsidRDefault="00B911BD" w:rsidP="00B911BD">
            <w:pPr>
              <w:rPr>
                <w:rFonts w:ascii="Tahoma" w:hAnsi="Tahoma" w:cs="Tahoma"/>
                <w:szCs w:val="20"/>
              </w:rPr>
            </w:pPr>
            <w:r>
              <w:t>Pro všechen dodávaný software musí být licence správně uvedena na faktuře, pro prokázání správného nabytí licence</w:t>
            </w:r>
          </w:p>
        </w:tc>
        <w:tc>
          <w:tcPr>
            <w:tcW w:w="1701" w:type="dxa"/>
            <w:vAlign w:val="center"/>
          </w:tcPr>
          <w:p w14:paraId="1DA485DB"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4BAFE89E" w14:textId="77777777" w:rsidR="00B911BD" w:rsidRDefault="00B911BD" w:rsidP="00B911BD">
            <w:pPr>
              <w:jc w:val="center"/>
            </w:pPr>
            <w:r w:rsidRPr="00676AE4">
              <w:rPr>
                <w:rFonts w:ascii="Calibri" w:hAnsi="Calibri" w:cs="Calibri"/>
                <w:color w:val="FF0000"/>
                <w:szCs w:val="20"/>
              </w:rPr>
              <w:t>(doplní dodavatel)</w:t>
            </w:r>
          </w:p>
        </w:tc>
      </w:tr>
      <w:tr w:rsidR="00B911BD" w:rsidRPr="00234D12" w14:paraId="76828822" w14:textId="77777777" w:rsidTr="007D0F1B">
        <w:tc>
          <w:tcPr>
            <w:tcW w:w="3969" w:type="dxa"/>
          </w:tcPr>
          <w:p w14:paraId="45D5D3D3" w14:textId="77777777" w:rsidR="00B911BD" w:rsidRPr="00234D12" w:rsidRDefault="00B911BD" w:rsidP="00B911BD">
            <w:pPr>
              <w:rPr>
                <w:rFonts w:ascii="Tahoma" w:hAnsi="Tahoma" w:cs="Tahoma"/>
                <w:szCs w:val="20"/>
              </w:rPr>
            </w:pPr>
            <w:r>
              <w:t>OS Microsoft Windows 10 Professional CZ, 64. Současně musí být licence správně uvedena na faktuře, pro prokázání správného nabytí licence</w:t>
            </w:r>
          </w:p>
        </w:tc>
        <w:tc>
          <w:tcPr>
            <w:tcW w:w="1701" w:type="dxa"/>
            <w:vAlign w:val="center"/>
          </w:tcPr>
          <w:p w14:paraId="372C2410"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33704E8F" w14:textId="77777777" w:rsidR="00B911BD" w:rsidRDefault="00B911BD" w:rsidP="00B911BD">
            <w:pPr>
              <w:jc w:val="center"/>
            </w:pPr>
            <w:r w:rsidRPr="00676AE4">
              <w:rPr>
                <w:rFonts w:ascii="Calibri" w:hAnsi="Calibri" w:cs="Calibri"/>
                <w:color w:val="FF0000"/>
                <w:szCs w:val="20"/>
              </w:rPr>
              <w:t>(doplní dodavatel)</w:t>
            </w:r>
          </w:p>
        </w:tc>
      </w:tr>
      <w:tr w:rsidR="00B911BD" w:rsidRPr="00234D12" w14:paraId="6F66AEDC" w14:textId="77777777" w:rsidTr="007D0F1B">
        <w:tc>
          <w:tcPr>
            <w:tcW w:w="3969" w:type="dxa"/>
          </w:tcPr>
          <w:p w14:paraId="08AD656F" w14:textId="77777777" w:rsidR="00B911BD" w:rsidRPr="00234D12" w:rsidRDefault="00B911BD" w:rsidP="00B911BD">
            <w:pPr>
              <w:rPr>
                <w:rFonts w:ascii="Tahoma" w:hAnsi="Tahoma" w:cs="Tahoma"/>
                <w:szCs w:val="20"/>
              </w:rPr>
            </w:pPr>
            <w:r>
              <w:t>Podporované komunikační protokoly jmenovitě pro přenos výsledku a případně licenční omezení</w:t>
            </w:r>
          </w:p>
        </w:tc>
        <w:tc>
          <w:tcPr>
            <w:tcW w:w="1701" w:type="dxa"/>
            <w:vAlign w:val="center"/>
          </w:tcPr>
          <w:p w14:paraId="7F190825"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7E5A75D0" w14:textId="77777777" w:rsidR="00B911BD" w:rsidRDefault="00B911BD" w:rsidP="00B911BD">
            <w:pPr>
              <w:jc w:val="center"/>
            </w:pPr>
            <w:r w:rsidRPr="00676AE4">
              <w:rPr>
                <w:rFonts w:ascii="Calibri" w:hAnsi="Calibri" w:cs="Calibri"/>
                <w:color w:val="FF0000"/>
                <w:szCs w:val="20"/>
              </w:rPr>
              <w:t>(doplní dodavatel)</w:t>
            </w:r>
          </w:p>
        </w:tc>
      </w:tr>
      <w:tr w:rsidR="00B911BD" w:rsidRPr="00234D12" w14:paraId="68547F23" w14:textId="77777777" w:rsidTr="007D0F1B">
        <w:tc>
          <w:tcPr>
            <w:tcW w:w="3969" w:type="dxa"/>
          </w:tcPr>
          <w:p w14:paraId="514F2954" w14:textId="77777777" w:rsidR="00B911BD" w:rsidRDefault="00B911BD" w:rsidP="00B911BD">
            <w:r>
              <w:t>Komunikační porty pro síťovou komunikaci</w:t>
            </w:r>
          </w:p>
        </w:tc>
        <w:tc>
          <w:tcPr>
            <w:tcW w:w="1701" w:type="dxa"/>
            <w:vAlign w:val="center"/>
          </w:tcPr>
          <w:p w14:paraId="64F15BA6"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1A55CADF" w14:textId="77777777" w:rsidR="00B911BD" w:rsidRDefault="00B911BD" w:rsidP="00B911BD">
            <w:pPr>
              <w:jc w:val="center"/>
            </w:pPr>
            <w:r w:rsidRPr="00676AE4">
              <w:rPr>
                <w:rFonts w:ascii="Calibri" w:hAnsi="Calibri" w:cs="Calibri"/>
                <w:color w:val="FF0000"/>
                <w:szCs w:val="20"/>
              </w:rPr>
              <w:t>(doplní dodavatel)</w:t>
            </w:r>
          </w:p>
        </w:tc>
      </w:tr>
    </w:tbl>
    <w:p w14:paraId="0C9E4F6A" w14:textId="77777777" w:rsidR="00D5354E" w:rsidRDefault="00D5354E" w:rsidP="00225624">
      <w:pPr>
        <w:rPr>
          <w:lang w:eastAsia="en-US"/>
        </w:rPr>
      </w:pPr>
    </w:p>
    <w:p w14:paraId="7CB8007C" w14:textId="77777777" w:rsidR="00E81C3A" w:rsidRDefault="00E81C3A" w:rsidP="00AD0E96">
      <w:pPr>
        <w:jc w:val="both"/>
        <w:rPr>
          <w:lang w:eastAsia="en-US"/>
        </w:rPr>
      </w:pPr>
      <w:r>
        <w:t xml:space="preserve">TOLERANCE NA ČÍSELNÉ PARAMETRY, KTERÉ NEJSOU OZNAČENY JAKO MINIMÁLNÍ ČI MAXIMÁLNÍ +/- </w:t>
      </w:r>
      <w:proofErr w:type="gramStart"/>
      <w:r>
        <w:t>10%</w:t>
      </w:r>
      <w:proofErr w:type="gramEnd"/>
      <w:r>
        <w:rPr>
          <w:rFonts w:ascii="Times New Roman" w:hAnsi="Times New Roman"/>
          <w:sz w:val="24"/>
        </w:rPr>
        <w:t>.</w:t>
      </w:r>
    </w:p>
    <w:p w14:paraId="39F7818B" w14:textId="77777777" w:rsidR="00BD382F" w:rsidRDefault="00BD382F" w:rsidP="00225624">
      <w:pPr>
        <w:rPr>
          <w:lang w:eastAsia="en-US"/>
        </w:rPr>
      </w:pPr>
    </w:p>
    <w:p w14:paraId="67318BEF" w14:textId="67A19863" w:rsidR="00225624" w:rsidRDefault="00225624" w:rsidP="00225624">
      <w:pPr>
        <w:rPr>
          <w:lang w:eastAsia="en-US"/>
        </w:rPr>
      </w:pPr>
    </w:p>
    <w:p w14:paraId="3D5FFEBB" w14:textId="77777777" w:rsidR="00AD0E96" w:rsidRDefault="00AD0E96" w:rsidP="00225624">
      <w:pPr>
        <w:rPr>
          <w:lang w:eastAsia="en-US"/>
        </w:rPr>
      </w:pPr>
    </w:p>
    <w:p w14:paraId="36CD70BD" w14:textId="77777777" w:rsidR="00AD0E96" w:rsidRPr="005242DC" w:rsidRDefault="00AD0E96" w:rsidP="00AD0E96">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026AE319" w14:textId="77777777" w:rsidR="00AD0E96" w:rsidRDefault="00AD0E96" w:rsidP="00AD0E96">
      <w:pPr>
        <w:rPr>
          <w:lang w:eastAsia="en-US"/>
        </w:rPr>
      </w:pPr>
    </w:p>
    <w:p w14:paraId="461CF2B4" w14:textId="26BC33F0" w:rsidR="00AD0E96" w:rsidRDefault="00AD0E96" w:rsidP="00225624">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72D232E0" w14:textId="77777777" w:rsidR="00E81C3A" w:rsidRPr="00225624" w:rsidRDefault="00E81C3A"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AD0E96" w:rsidRPr="002476E6" w14:paraId="04799CC5" w14:textId="77777777" w:rsidTr="00D543B6">
        <w:trPr>
          <w:tblHeader/>
          <w:jc w:val="center"/>
        </w:trPr>
        <w:tc>
          <w:tcPr>
            <w:tcW w:w="7083" w:type="dxa"/>
            <w:shd w:val="clear" w:color="auto" w:fill="F7CAAC" w:themeFill="accent2" w:themeFillTint="66"/>
            <w:vAlign w:val="center"/>
          </w:tcPr>
          <w:p w14:paraId="0944A5FB" w14:textId="6DB8DA74" w:rsidR="00AD0E96" w:rsidRPr="002476E6" w:rsidRDefault="00AD0E96" w:rsidP="00AD0E96">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9A044BC" w14:textId="77777777" w:rsidR="00AD0E96" w:rsidRPr="002476E6" w:rsidRDefault="00AD0E96" w:rsidP="00AD0E96">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D0E96" w:rsidRPr="002476E6" w14:paraId="07F766CE" w14:textId="77777777" w:rsidTr="00AD0E96">
        <w:trPr>
          <w:jc w:val="center"/>
        </w:trPr>
        <w:tc>
          <w:tcPr>
            <w:tcW w:w="7083" w:type="dxa"/>
            <w:vAlign w:val="center"/>
          </w:tcPr>
          <w:p w14:paraId="487FD515"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6B1E6436"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235B691E" w14:textId="77777777" w:rsidTr="00AD0E96">
        <w:trPr>
          <w:jc w:val="center"/>
        </w:trPr>
        <w:tc>
          <w:tcPr>
            <w:tcW w:w="7083" w:type="dxa"/>
            <w:vAlign w:val="center"/>
          </w:tcPr>
          <w:p w14:paraId="392F91A0"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70F28814"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0E894F4C" w14:textId="77777777" w:rsidTr="00AD0E96">
        <w:trPr>
          <w:jc w:val="center"/>
        </w:trPr>
        <w:tc>
          <w:tcPr>
            <w:tcW w:w="7083" w:type="dxa"/>
            <w:vAlign w:val="center"/>
          </w:tcPr>
          <w:p w14:paraId="04DC7580"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18945B90"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21586945" w14:textId="77777777" w:rsidTr="00AD0E96">
        <w:trPr>
          <w:jc w:val="center"/>
        </w:trPr>
        <w:tc>
          <w:tcPr>
            <w:tcW w:w="7083" w:type="dxa"/>
            <w:vAlign w:val="center"/>
          </w:tcPr>
          <w:p w14:paraId="44B3E1FD"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43F17669"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28979287" w14:textId="77777777" w:rsidTr="00AD0E96">
        <w:trPr>
          <w:jc w:val="center"/>
        </w:trPr>
        <w:tc>
          <w:tcPr>
            <w:tcW w:w="7083" w:type="dxa"/>
            <w:vAlign w:val="center"/>
          </w:tcPr>
          <w:p w14:paraId="57CB4EB6"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2D97835F"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1D07C5C5" w14:textId="77777777" w:rsidTr="00AD0E96">
        <w:trPr>
          <w:trHeight w:val="677"/>
          <w:jc w:val="center"/>
        </w:trPr>
        <w:tc>
          <w:tcPr>
            <w:tcW w:w="7083" w:type="dxa"/>
            <w:vAlign w:val="center"/>
          </w:tcPr>
          <w:p w14:paraId="59DD15AA"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lastRenderedPageBreak/>
              <w:t>Splnění všech ostatních závazných podmínek předepsaných platnou legislativou.</w:t>
            </w:r>
          </w:p>
        </w:tc>
        <w:tc>
          <w:tcPr>
            <w:tcW w:w="2556" w:type="dxa"/>
            <w:vAlign w:val="center"/>
          </w:tcPr>
          <w:p w14:paraId="119505AF"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bl>
    <w:p w14:paraId="4E3ADD13"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5E298" w14:textId="77777777" w:rsidR="008774ED" w:rsidRDefault="008774ED">
      <w:r>
        <w:separator/>
      </w:r>
    </w:p>
  </w:endnote>
  <w:endnote w:type="continuationSeparator" w:id="0">
    <w:p w14:paraId="6D71D156" w14:textId="77777777" w:rsidR="008774ED" w:rsidRDefault="0087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672B6AD"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FD08AB">
          <w:rPr>
            <w:rFonts w:ascii="Calibri" w:hAnsi="Calibri" w:cs="Calibri"/>
            <w:szCs w:val="20"/>
          </w:rPr>
          <w:t>Laboratorní medicína</w:t>
        </w:r>
        <w:r w:rsidRPr="00CA2983">
          <w:rPr>
            <w:rFonts w:ascii="Calibri" w:hAnsi="Calibri" w:cs="Calibri"/>
            <w:szCs w:val="20"/>
          </w:rPr>
          <w:t xml:space="preserve">“, </w:t>
        </w:r>
      </w:p>
      <w:p w14:paraId="79D6CEF4" w14:textId="77777777"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FD08AB">
          <w:rPr>
            <w:rFonts w:ascii="Calibri" w:hAnsi="Calibri" w:cs="Calibri"/>
            <w:szCs w:val="20"/>
          </w:rPr>
          <w:t>46</w:t>
        </w:r>
        <w:r w:rsidRPr="00CA2983">
          <w:rPr>
            <w:rFonts w:ascii="Calibri" w:hAnsi="Calibri" w:cs="Calibri"/>
            <w:szCs w:val="20"/>
          </w:rPr>
          <w:t xml:space="preserve">                                                                         </w:t>
        </w:r>
      </w:p>
      <w:p w14:paraId="40CE6B1D"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49F016C5"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76516" w14:textId="77777777" w:rsidR="008774ED" w:rsidRDefault="008774ED">
      <w:r>
        <w:separator/>
      </w:r>
    </w:p>
  </w:footnote>
  <w:footnote w:type="continuationSeparator" w:id="0">
    <w:p w14:paraId="2836C482" w14:textId="77777777" w:rsidR="008774ED" w:rsidRDefault="00877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D248C" w14:textId="7FC9F395" w:rsidR="00225624" w:rsidRDefault="00E23D1C" w:rsidP="00C95D5F">
    <w:pPr>
      <w:pStyle w:val="Zhlav"/>
      <w:jc w:val="both"/>
    </w:pPr>
    <w:r>
      <w:rPr>
        <w:noProof/>
      </w:rPr>
      <w:drawing>
        <wp:anchor distT="0" distB="0" distL="114300" distR="114300" simplePos="0" relativeHeight="251658240" behindDoc="0" locked="0" layoutInCell="1" allowOverlap="1" wp14:anchorId="15072114" wp14:editId="11A7D7AB">
          <wp:simplePos x="0" y="0"/>
          <wp:positionH relativeFrom="margin">
            <wp:posOffset>4123690</wp:posOffset>
          </wp:positionH>
          <wp:positionV relativeFrom="paragraph">
            <wp:posOffset>-27305</wp:posOffset>
          </wp:positionV>
          <wp:extent cx="2044700" cy="546735"/>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546735"/>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9615C25" wp14:editId="6FB7B6F8">
          <wp:simplePos x="0" y="0"/>
          <wp:positionH relativeFrom="margin">
            <wp:posOffset>-129540</wp:posOffset>
          </wp:positionH>
          <wp:positionV relativeFrom="paragraph">
            <wp:posOffset>-136525</wp:posOffset>
          </wp:positionV>
          <wp:extent cx="3999600" cy="727200"/>
          <wp:effectExtent l="0" t="0" r="127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996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14F5"/>
    <w:multiLevelType w:val="hybridMultilevel"/>
    <w:tmpl w:val="49825862"/>
    <w:lvl w:ilvl="0" w:tplc="9F9C98B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680442"/>
    <w:multiLevelType w:val="hybridMultilevel"/>
    <w:tmpl w:val="EE78F600"/>
    <w:lvl w:ilvl="0" w:tplc="857AFB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073928"/>
    <w:multiLevelType w:val="hybridMultilevel"/>
    <w:tmpl w:val="7E8C2DF4"/>
    <w:lvl w:ilvl="0" w:tplc="51BE44FA">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B040AAE"/>
    <w:multiLevelType w:val="hybridMultilevel"/>
    <w:tmpl w:val="7174EDB6"/>
    <w:lvl w:ilvl="0" w:tplc="9F9C98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8"/>
  </w:num>
  <w:num w:numId="3">
    <w:abstractNumId w:val="24"/>
  </w:num>
  <w:num w:numId="4">
    <w:abstractNumId w:val="9"/>
  </w:num>
  <w:num w:numId="5">
    <w:abstractNumId w:val="6"/>
  </w:num>
  <w:num w:numId="6">
    <w:abstractNumId w:val="10"/>
  </w:num>
  <w:num w:numId="7">
    <w:abstractNumId w:val="10"/>
  </w:num>
  <w:num w:numId="8">
    <w:abstractNumId w:val="22"/>
  </w:num>
  <w:num w:numId="9">
    <w:abstractNumId w:val="3"/>
  </w:num>
  <w:num w:numId="10">
    <w:abstractNumId w:val="16"/>
  </w:num>
  <w:num w:numId="11">
    <w:abstractNumId w:val="14"/>
  </w:num>
  <w:num w:numId="12">
    <w:abstractNumId w:val="21"/>
  </w:num>
  <w:num w:numId="13">
    <w:abstractNumId w:val="7"/>
  </w:num>
  <w:num w:numId="14">
    <w:abstractNumId w:val="17"/>
  </w:num>
  <w:num w:numId="15">
    <w:abstractNumId w:val="19"/>
  </w:num>
  <w:num w:numId="16">
    <w:abstractNumId w:val="11"/>
  </w:num>
  <w:num w:numId="17">
    <w:abstractNumId w:val="13"/>
  </w:num>
  <w:num w:numId="18">
    <w:abstractNumId w:val="8"/>
  </w:num>
  <w:num w:numId="19">
    <w:abstractNumId w:val="5"/>
  </w:num>
  <w:num w:numId="20">
    <w:abstractNumId w:val="20"/>
  </w:num>
  <w:num w:numId="21">
    <w:abstractNumId w:val="4"/>
  </w:num>
  <w:num w:numId="22">
    <w:abstractNumId w:val="1"/>
  </w:num>
  <w:num w:numId="23">
    <w:abstractNumId w:val="23"/>
  </w:num>
  <w:num w:numId="24">
    <w:abstractNumId w:val="0"/>
  </w:num>
  <w:num w:numId="25">
    <w:abstractNumId w:val="15"/>
  </w:num>
  <w:num w:numId="2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7380"/>
    <w:rsid w:val="000109C3"/>
    <w:rsid w:val="00012A02"/>
    <w:rsid w:val="00035A0E"/>
    <w:rsid w:val="0003624C"/>
    <w:rsid w:val="00050178"/>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258AB"/>
    <w:rsid w:val="00125E54"/>
    <w:rsid w:val="00136081"/>
    <w:rsid w:val="00157C2A"/>
    <w:rsid w:val="001770B9"/>
    <w:rsid w:val="00191ADF"/>
    <w:rsid w:val="0019452C"/>
    <w:rsid w:val="00197A5B"/>
    <w:rsid w:val="001D1372"/>
    <w:rsid w:val="001E427D"/>
    <w:rsid w:val="001F2952"/>
    <w:rsid w:val="00205EE2"/>
    <w:rsid w:val="00214C1D"/>
    <w:rsid w:val="00225624"/>
    <w:rsid w:val="00234AA4"/>
    <w:rsid w:val="002476E6"/>
    <w:rsid w:val="002504BC"/>
    <w:rsid w:val="00280A80"/>
    <w:rsid w:val="002B39F1"/>
    <w:rsid w:val="002C543B"/>
    <w:rsid w:val="002C5A20"/>
    <w:rsid w:val="002D0847"/>
    <w:rsid w:val="002D4509"/>
    <w:rsid w:val="00303205"/>
    <w:rsid w:val="00341832"/>
    <w:rsid w:val="003842BB"/>
    <w:rsid w:val="003846F9"/>
    <w:rsid w:val="00393D4B"/>
    <w:rsid w:val="00393D63"/>
    <w:rsid w:val="003B40D7"/>
    <w:rsid w:val="003B4A14"/>
    <w:rsid w:val="003D1E77"/>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D34C9"/>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774ED"/>
    <w:rsid w:val="00885D17"/>
    <w:rsid w:val="00890047"/>
    <w:rsid w:val="008B1CD4"/>
    <w:rsid w:val="008C7D2E"/>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674AE"/>
    <w:rsid w:val="00A67DF7"/>
    <w:rsid w:val="00A72488"/>
    <w:rsid w:val="00A7653E"/>
    <w:rsid w:val="00A811DD"/>
    <w:rsid w:val="00A8362D"/>
    <w:rsid w:val="00A837CA"/>
    <w:rsid w:val="00A9026B"/>
    <w:rsid w:val="00AB110A"/>
    <w:rsid w:val="00AB14BC"/>
    <w:rsid w:val="00AC3F9C"/>
    <w:rsid w:val="00AD0E96"/>
    <w:rsid w:val="00AD7DB4"/>
    <w:rsid w:val="00B01362"/>
    <w:rsid w:val="00B01EA1"/>
    <w:rsid w:val="00B04151"/>
    <w:rsid w:val="00B07A78"/>
    <w:rsid w:val="00B10101"/>
    <w:rsid w:val="00B3451E"/>
    <w:rsid w:val="00B360D1"/>
    <w:rsid w:val="00B429BE"/>
    <w:rsid w:val="00B471A0"/>
    <w:rsid w:val="00B53DAE"/>
    <w:rsid w:val="00B911BD"/>
    <w:rsid w:val="00BB2159"/>
    <w:rsid w:val="00BD382F"/>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5354E"/>
    <w:rsid w:val="00D62E8D"/>
    <w:rsid w:val="00D70BF0"/>
    <w:rsid w:val="00D72049"/>
    <w:rsid w:val="00D876D7"/>
    <w:rsid w:val="00D9015C"/>
    <w:rsid w:val="00D963DD"/>
    <w:rsid w:val="00DA57E0"/>
    <w:rsid w:val="00DC697C"/>
    <w:rsid w:val="00DF2478"/>
    <w:rsid w:val="00E14675"/>
    <w:rsid w:val="00E23D1C"/>
    <w:rsid w:val="00E23E58"/>
    <w:rsid w:val="00E25961"/>
    <w:rsid w:val="00E25E2C"/>
    <w:rsid w:val="00E3244D"/>
    <w:rsid w:val="00E327B4"/>
    <w:rsid w:val="00E54A3E"/>
    <w:rsid w:val="00E640CE"/>
    <w:rsid w:val="00E70BD0"/>
    <w:rsid w:val="00E73FAD"/>
    <w:rsid w:val="00E81C3A"/>
    <w:rsid w:val="00E8468D"/>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D08AB"/>
    <w:rsid w:val="00FD1B95"/>
    <w:rsid w:val="00FE368B"/>
    <w:rsid w:val="00FF6A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2F533F"/>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E23D1C"/>
    <w:pPr>
      <w:keepNext/>
      <w:shd w:val="clear" w:color="auto" w:fill="FFD966" w:themeFill="accent4" w:themeFillTint="99"/>
      <w:jc w:val="both"/>
      <w:outlineLvl w:val="7"/>
    </w:pPr>
    <w:rPr>
      <w:rFonts w:ascii="Calibri" w:hAnsi="Calibri" w:cs="Arial"/>
      <w:b/>
      <w:sz w:val="28"/>
      <w:szCs w:val="28"/>
    </w:rPr>
  </w:style>
  <w:style w:type="paragraph" w:styleId="Nadpis9">
    <w:name w:val="heading 9"/>
    <w:basedOn w:val="Normln"/>
    <w:next w:val="Normln"/>
    <w:link w:val="Nadpis9Char"/>
    <w:uiPriority w:val="9"/>
    <w:unhideWhenUsed/>
    <w:qFormat/>
    <w:rsid w:val="00E23D1C"/>
    <w:pPr>
      <w:keepNext/>
      <w:shd w:val="clear" w:color="auto" w:fill="C5E0B3" w:themeFill="accent6" w:themeFillTint="66"/>
      <w:jc w:val="both"/>
      <w:outlineLvl w:val="8"/>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E23D1C"/>
    <w:rPr>
      <w:rFonts w:ascii="Calibri" w:eastAsia="Times New Roman" w:hAnsi="Calibri" w:cs="Arial"/>
      <w:b/>
      <w:sz w:val="28"/>
      <w:szCs w:val="28"/>
      <w:shd w:val="clear" w:color="auto" w:fill="FFD966" w:themeFill="accent4" w:themeFillTint="99"/>
      <w:lang w:eastAsia="cs-CZ"/>
    </w:rPr>
  </w:style>
  <w:style w:type="character" w:customStyle="1" w:styleId="Nadpis9Char">
    <w:name w:val="Nadpis 9 Char"/>
    <w:basedOn w:val="Standardnpsmoodstavce"/>
    <w:link w:val="Nadpis9"/>
    <w:uiPriority w:val="9"/>
    <w:rsid w:val="00E23D1C"/>
    <w:rPr>
      <w:rFonts w:ascii="Calibri" w:eastAsia="Times New Roman" w:hAnsi="Calibri" w:cs="Arial"/>
      <w:b/>
      <w:sz w:val="28"/>
      <w:szCs w:val="28"/>
      <w:shd w:val="clear" w:color="auto" w:fill="C5E0B3" w:themeFill="accent6" w:themeFillTint="6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C88B3-845C-4BC8-A820-FE6A5E746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4</Pages>
  <Words>823</Words>
  <Characters>4857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79</cp:revision>
  <dcterms:created xsi:type="dcterms:W3CDTF">2019-04-09T06:42:00Z</dcterms:created>
  <dcterms:modified xsi:type="dcterms:W3CDTF">2020-09-20T15:31:00Z</dcterms:modified>
</cp:coreProperties>
</file>